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73F8" w:rsidRPr="00B94017" w:rsidRDefault="00FC73F8" w:rsidP="00FC73F8">
      <w:pPr>
        <w:keepNext/>
        <w:jc w:val="center"/>
        <w:outlineLvl w:val="0"/>
        <w:rPr>
          <w:bCs/>
          <w:kern w:val="32"/>
          <w:sz w:val="28"/>
          <w:szCs w:val="28"/>
        </w:rPr>
      </w:pPr>
      <w:r w:rsidRPr="00B94017">
        <w:rPr>
          <w:noProof/>
          <w:kern w:val="32"/>
          <w:sz w:val="28"/>
          <w:szCs w:val="28"/>
          <w:lang w:val="uk-UA" w:eastAsia="uk-UA"/>
        </w:rPr>
        <w:drawing>
          <wp:inline distT="0" distB="0" distL="0" distR="0" wp14:anchorId="034557E5" wp14:editId="16498E23">
            <wp:extent cx="518160" cy="640080"/>
            <wp:effectExtent l="0" t="0" r="0" b="762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18160" cy="640080"/>
                    </a:xfrm>
                    <a:prstGeom prst="rect">
                      <a:avLst/>
                    </a:prstGeom>
                    <a:noFill/>
                    <a:ln>
                      <a:noFill/>
                    </a:ln>
                  </pic:spPr>
                </pic:pic>
              </a:graphicData>
            </a:graphic>
          </wp:inline>
        </w:drawing>
      </w:r>
    </w:p>
    <w:p w:rsidR="00FC73F8" w:rsidRPr="00B94017" w:rsidRDefault="00FC73F8" w:rsidP="00FC73F8">
      <w:pPr>
        <w:jc w:val="center"/>
        <w:rPr>
          <w:b/>
          <w:sz w:val="28"/>
          <w:szCs w:val="28"/>
        </w:rPr>
      </w:pPr>
      <w:r w:rsidRPr="00B94017">
        <w:rPr>
          <w:b/>
          <w:sz w:val="28"/>
          <w:szCs w:val="28"/>
        </w:rPr>
        <w:t>ОБУХІВСЬКА МІСЬКА РАДА</w:t>
      </w:r>
    </w:p>
    <w:p w:rsidR="00FC73F8" w:rsidRPr="00B94017" w:rsidRDefault="00FC73F8" w:rsidP="00FC73F8">
      <w:pPr>
        <w:widowControl w:val="0"/>
        <w:jc w:val="center"/>
        <w:rPr>
          <w:b/>
          <w:color w:val="000000"/>
          <w:sz w:val="28"/>
          <w:szCs w:val="28"/>
          <w:lang w:eastAsia="uk-UA" w:bidi="uk-UA"/>
        </w:rPr>
      </w:pPr>
      <w:r w:rsidRPr="00B94017">
        <w:rPr>
          <w:b/>
          <w:color w:val="000000"/>
          <w:sz w:val="28"/>
          <w:szCs w:val="28"/>
          <w:lang w:eastAsia="uk-UA" w:bidi="uk-UA"/>
        </w:rPr>
        <w:t xml:space="preserve"> КИЇВСЬКОЇ ОБЛАСТІ</w:t>
      </w:r>
    </w:p>
    <w:p w:rsidR="00FC73F8" w:rsidRPr="00B94017" w:rsidRDefault="00FC73F8" w:rsidP="00FC73F8">
      <w:pPr>
        <w:keepNext/>
        <w:pBdr>
          <w:bottom w:val="single" w:sz="12" w:space="1" w:color="auto"/>
        </w:pBdr>
        <w:ind w:left="5812" w:hanging="5760"/>
        <w:jc w:val="center"/>
        <w:outlineLvl w:val="1"/>
        <w:rPr>
          <w:b/>
          <w:sz w:val="28"/>
          <w:szCs w:val="28"/>
        </w:rPr>
      </w:pPr>
    </w:p>
    <w:p w:rsidR="00FC73F8" w:rsidRPr="00B94017" w:rsidRDefault="00FC73F8" w:rsidP="00FC73F8">
      <w:pPr>
        <w:jc w:val="center"/>
        <w:rPr>
          <w:b/>
          <w:sz w:val="28"/>
          <w:szCs w:val="28"/>
        </w:rPr>
      </w:pPr>
      <w:r>
        <w:rPr>
          <w:b/>
          <w:bCs/>
          <w:sz w:val="28"/>
          <w:szCs w:val="28"/>
          <w:lang w:val="uk-UA"/>
        </w:rPr>
        <w:t xml:space="preserve">ДЕВ’ЯНОСТО ДРУГА </w:t>
      </w:r>
      <w:r w:rsidRPr="00B94017">
        <w:rPr>
          <w:b/>
          <w:bCs/>
          <w:sz w:val="28"/>
          <w:szCs w:val="28"/>
        </w:rPr>
        <w:t>СЕСІЯ ВОСЬ</w:t>
      </w:r>
      <w:r w:rsidRPr="00B94017">
        <w:rPr>
          <w:b/>
          <w:sz w:val="28"/>
          <w:szCs w:val="28"/>
        </w:rPr>
        <w:t>МОГО СКЛИКАННЯ</w:t>
      </w:r>
    </w:p>
    <w:p w:rsidR="00FC73F8" w:rsidRPr="00141451" w:rsidRDefault="00FC73F8" w:rsidP="00FC73F8">
      <w:pPr>
        <w:keepNext/>
        <w:spacing w:before="240" w:after="60"/>
        <w:jc w:val="center"/>
        <w:outlineLvl w:val="0"/>
        <w:rPr>
          <w:b/>
          <w:bCs/>
          <w:kern w:val="32"/>
          <w:sz w:val="28"/>
          <w:szCs w:val="28"/>
          <w:lang w:val="uk-UA"/>
        </w:rPr>
      </w:pPr>
      <w:proofErr w:type="gramStart"/>
      <w:r w:rsidRPr="00B94017">
        <w:rPr>
          <w:b/>
          <w:bCs/>
          <w:kern w:val="32"/>
          <w:sz w:val="28"/>
          <w:szCs w:val="28"/>
        </w:rPr>
        <w:t>Р  І</w:t>
      </w:r>
      <w:proofErr w:type="gramEnd"/>
      <w:r w:rsidRPr="00B94017">
        <w:rPr>
          <w:b/>
          <w:bCs/>
          <w:kern w:val="32"/>
          <w:sz w:val="28"/>
          <w:szCs w:val="28"/>
        </w:rPr>
        <w:t xml:space="preserve">  Ш  Е  Н  </w:t>
      </w:r>
      <w:proofErr w:type="spellStart"/>
      <w:r w:rsidRPr="00B94017">
        <w:rPr>
          <w:b/>
          <w:bCs/>
          <w:kern w:val="32"/>
          <w:sz w:val="28"/>
          <w:szCs w:val="28"/>
        </w:rPr>
        <w:t>Н</w:t>
      </w:r>
      <w:proofErr w:type="spellEnd"/>
      <w:r w:rsidRPr="00B94017">
        <w:rPr>
          <w:b/>
          <w:bCs/>
          <w:kern w:val="32"/>
          <w:sz w:val="28"/>
          <w:szCs w:val="28"/>
        </w:rPr>
        <w:t xml:space="preserve">  Я</w:t>
      </w:r>
      <w:r>
        <w:rPr>
          <w:b/>
          <w:bCs/>
          <w:kern w:val="32"/>
          <w:sz w:val="28"/>
          <w:szCs w:val="28"/>
          <w:lang w:val="uk-UA"/>
        </w:rPr>
        <w:t xml:space="preserve">        </w:t>
      </w:r>
    </w:p>
    <w:p w:rsidR="00FC73F8" w:rsidRPr="0097567A" w:rsidRDefault="00FC73F8" w:rsidP="00FC73F8">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before="240" w:after="60"/>
        <w:outlineLvl w:val="0"/>
        <w:rPr>
          <w:b/>
          <w:bCs/>
          <w:kern w:val="32"/>
          <w:sz w:val="28"/>
          <w:szCs w:val="28"/>
          <w:lang w:val="uk-UA"/>
        </w:rPr>
      </w:pPr>
      <w:r>
        <w:rPr>
          <w:b/>
          <w:bCs/>
          <w:kern w:val="32"/>
          <w:sz w:val="28"/>
          <w:szCs w:val="28"/>
          <w:lang w:val="uk-UA"/>
        </w:rPr>
        <w:t xml:space="preserve">         лютого</w:t>
      </w:r>
      <w:r w:rsidRPr="007B5659">
        <w:rPr>
          <w:b/>
          <w:bCs/>
          <w:kern w:val="32"/>
          <w:sz w:val="28"/>
          <w:szCs w:val="28"/>
          <w:lang w:val="uk-UA"/>
        </w:rPr>
        <w:t xml:space="preserve"> 202</w:t>
      </w:r>
      <w:r>
        <w:rPr>
          <w:b/>
          <w:bCs/>
          <w:kern w:val="32"/>
          <w:sz w:val="28"/>
          <w:szCs w:val="28"/>
          <w:lang w:val="uk-UA"/>
        </w:rPr>
        <w:t>6</w:t>
      </w:r>
      <w:r w:rsidRPr="007B5659">
        <w:rPr>
          <w:b/>
          <w:bCs/>
          <w:kern w:val="32"/>
          <w:sz w:val="28"/>
          <w:szCs w:val="28"/>
          <w:lang w:val="uk-UA"/>
        </w:rPr>
        <w:t xml:space="preserve"> року </w:t>
      </w:r>
      <w:r w:rsidRPr="007B5659">
        <w:rPr>
          <w:b/>
          <w:bCs/>
          <w:kern w:val="32"/>
          <w:sz w:val="28"/>
          <w:szCs w:val="28"/>
          <w:lang w:val="uk-UA"/>
        </w:rPr>
        <w:tab/>
      </w:r>
      <w:r w:rsidRPr="007B5659">
        <w:rPr>
          <w:b/>
          <w:bCs/>
          <w:kern w:val="32"/>
          <w:sz w:val="28"/>
          <w:szCs w:val="28"/>
          <w:lang w:val="uk-UA"/>
        </w:rPr>
        <w:tab/>
      </w:r>
      <w:r w:rsidRPr="007B5659">
        <w:rPr>
          <w:b/>
          <w:bCs/>
          <w:kern w:val="32"/>
          <w:sz w:val="28"/>
          <w:szCs w:val="28"/>
          <w:lang w:val="uk-UA"/>
        </w:rPr>
        <w:tab/>
      </w:r>
      <w:r w:rsidRPr="007B5659">
        <w:rPr>
          <w:b/>
          <w:bCs/>
          <w:kern w:val="32"/>
          <w:sz w:val="28"/>
          <w:szCs w:val="28"/>
          <w:lang w:val="uk-UA"/>
        </w:rPr>
        <w:tab/>
      </w:r>
      <w:r w:rsidRPr="007B5659">
        <w:rPr>
          <w:b/>
          <w:bCs/>
          <w:kern w:val="32"/>
          <w:sz w:val="28"/>
          <w:szCs w:val="28"/>
          <w:lang w:val="uk-UA"/>
        </w:rPr>
        <w:tab/>
      </w:r>
      <w:r w:rsidRPr="007B5659">
        <w:rPr>
          <w:b/>
          <w:bCs/>
          <w:kern w:val="32"/>
          <w:sz w:val="28"/>
          <w:szCs w:val="28"/>
          <w:lang w:val="uk-UA"/>
        </w:rPr>
        <w:tab/>
        <w:t xml:space="preserve">№ </w:t>
      </w:r>
      <w:r>
        <w:rPr>
          <w:b/>
          <w:bCs/>
          <w:kern w:val="32"/>
          <w:sz w:val="28"/>
          <w:szCs w:val="28"/>
          <w:lang w:val="uk-UA"/>
        </w:rPr>
        <w:t>_____</w:t>
      </w:r>
      <w:r w:rsidRPr="007B5659">
        <w:rPr>
          <w:b/>
          <w:bCs/>
          <w:kern w:val="32"/>
          <w:sz w:val="28"/>
          <w:szCs w:val="28"/>
          <w:lang w:val="uk-UA"/>
        </w:rPr>
        <w:t xml:space="preserve">- </w:t>
      </w:r>
      <w:r>
        <w:rPr>
          <w:b/>
          <w:bCs/>
          <w:kern w:val="32"/>
          <w:sz w:val="28"/>
          <w:szCs w:val="28"/>
          <w:lang w:val="uk-UA"/>
        </w:rPr>
        <w:t>92</w:t>
      </w:r>
      <w:r w:rsidRPr="007B5659">
        <w:rPr>
          <w:b/>
          <w:bCs/>
          <w:kern w:val="32"/>
          <w:sz w:val="28"/>
          <w:szCs w:val="28"/>
          <w:lang w:val="uk-UA"/>
        </w:rPr>
        <w:t xml:space="preserve"> - </w:t>
      </w:r>
      <w:r w:rsidRPr="007B5659">
        <w:rPr>
          <w:b/>
          <w:bCs/>
          <w:kern w:val="32"/>
          <w:sz w:val="28"/>
          <w:szCs w:val="28"/>
          <w:lang w:val="en-US"/>
        </w:rPr>
        <w:t>V</w:t>
      </w:r>
      <w:r w:rsidRPr="007B5659">
        <w:rPr>
          <w:b/>
          <w:bCs/>
          <w:kern w:val="32"/>
          <w:sz w:val="28"/>
          <w:szCs w:val="28"/>
          <w:lang w:val="uk-UA"/>
        </w:rPr>
        <w:t>ІІІ</w:t>
      </w:r>
    </w:p>
    <w:p w:rsidR="00FC73F8" w:rsidRPr="0097567A" w:rsidRDefault="00FC73F8" w:rsidP="00FC73F8">
      <w:pPr>
        <w:jc w:val="center"/>
        <w:rPr>
          <w:b/>
          <w:sz w:val="28"/>
          <w:szCs w:val="28"/>
          <w:lang w:val="uk-UA"/>
        </w:rPr>
      </w:pPr>
    </w:p>
    <w:p w:rsidR="00FC73F8" w:rsidRDefault="00FC73F8" w:rsidP="00FC73F8">
      <w:pPr>
        <w:ind w:right="-1"/>
        <w:rPr>
          <w:sz w:val="28"/>
          <w:szCs w:val="28"/>
          <w:lang w:val="uk-UA"/>
        </w:rPr>
      </w:pPr>
      <w:r w:rsidRPr="00CB3568">
        <w:rPr>
          <w:sz w:val="28"/>
          <w:szCs w:val="28"/>
          <w:lang w:val="uk-UA"/>
        </w:rPr>
        <w:t>Про в</w:t>
      </w:r>
      <w:r>
        <w:rPr>
          <w:sz w:val="28"/>
          <w:szCs w:val="28"/>
          <w:lang w:val="uk-UA"/>
        </w:rPr>
        <w:t xml:space="preserve">несення змін до </w:t>
      </w:r>
      <w:r w:rsidRPr="00CB3568">
        <w:rPr>
          <w:sz w:val="28"/>
          <w:szCs w:val="28"/>
          <w:lang w:val="uk-UA"/>
        </w:rPr>
        <w:t>комплексної Програми інформування громадськості щодо</w:t>
      </w:r>
      <w:r w:rsidRPr="00CB3568">
        <w:rPr>
          <w:sz w:val="28"/>
          <w:szCs w:val="28"/>
          <w:lang w:val="uk-UA"/>
        </w:rPr>
        <w:br/>
        <w:t>діяльності органів місцевого самоврядування на території Обухівської міської територіальної гр</w:t>
      </w:r>
      <w:r>
        <w:rPr>
          <w:sz w:val="28"/>
          <w:szCs w:val="28"/>
          <w:lang w:val="uk-UA"/>
        </w:rPr>
        <w:t xml:space="preserve">омади на 2026-2028 роки </w:t>
      </w:r>
      <w:r w:rsidR="00F96BDC">
        <w:rPr>
          <w:sz w:val="28"/>
          <w:szCs w:val="28"/>
          <w:lang w:val="uk-UA"/>
        </w:rPr>
        <w:t>на</w:t>
      </w:r>
      <w:r w:rsidR="004867D2">
        <w:rPr>
          <w:sz w:val="28"/>
          <w:szCs w:val="28"/>
          <w:lang w:val="uk-UA"/>
        </w:rPr>
        <w:t xml:space="preserve"> 2026 р</w:t>
      </w:r>
      <w:r w:rsidR="00F96BDC">
        <w:rPr>
          <w:sz w:val="28"/>
          <w:szCs w:val="28"/>
          <w:lang w:val="uk-UA"/>
        </w:rPr>
        <w:t>ік</w:t>
      </w:r>
    </w:p>
    <w:p w:rsidR="00FC73F8" w:rsidRDefault="00FC73F8" w:rsidP="00FC73F8">
      <w:pPr>
        <w:rPr>
          <w:sz w:val="28"/>
          <w:szCs w:val="28"/>
          <w:lang w:val="uk-UA"/>
        </w:rPr>
      </w:pPr>
    </w:p>
    <w:p w:rsidR="00FC73F8" w:rsidRDefault="00FC73F8" w:rsidP="00764BB4">
      <w:pPr>
        <w:spacing w:after="160" w:line="259" w:lineRule="auto"/>
        <w:jc w:val="both"/>
        <w:rPr>
          <w:bCs/>
          <w:sz w:val="28"/>
          <w:szCs w:val="28"/>
          <w:lang w:val="uk-UA"/>
        </w:rPr>
      </w:pPr>
      <w:r w:rsidRPr="00CB3568">
        <w:rPr>
          <w:rFonts w:eastAsiaTheme="minorHAnsi"/>
          <w:sz w:val="28"/>
          <w:szCs w:val="28"/>
          <w:lang w:val="uk-UA" w:eastAsia="en-US"/>
        </w:rPr>
        <w:t xml:space="preserve">      </w:t>
      </w:r>
      <w:r w:rsidR="00764BB4">
        <w:rPr>
          <w:rFonts w:eastAsiaTheme="minorHAnsi"/>
          <w:sz w:val="28"/>
          <w:szCs w:val="28"/>
          <w:lang w:val="uk-UA" w:eastAsia="en-US"/>
        </w:rPr>
        <w:t>У зв’язку з</w:t>
      </w:r>
      <w:r w:rsidR="00331693">
        <w:rPr>
          <w:rFonts w:eastAsiaTheme="minorHAnsi"/>
          <w:sz w:val="28"/>
          <w:szCs w:val="28"/>
          <w:lang w:val="uk-UA" w:eastAsia="en-US"/>
        </w:rPr>
        <w:t xml:space="preserve"> н</w:t>
      </w:r>
      <w:r w:rsidR="00764BB4">
        <w:rPr>
          <w:rFonts w:eastAsiaTheme="minorHAnsi"/>
          <w:sz w:val="28"/>
          <w:szCs w:val="28"/>
          <w:lang w:val="uk-UA" w:eastAsia="en-US"/>
        </w:rPr>
        <w:t>еобхідн</w:t>
      </w:r>
      <w:r w:rsidR="00331693">
        <w:rPr>
          <w:rFonts w:eastAsiaTheme="minorHAnsi"/>
          <w:sz w:val="28"/>
          <w:szCs w:val="28"/>
          <w:lang w:val="uk-UA" w:eastAsia="en-US"/>
        </w:rPr>
        <w:t>і</w:t>
      </w:r>
      <w:r w:rsidR="00764BB4">
        <w:rPr>
          <w:rFonts w:eastAsiaTheme="minorHAnsi"/>
          <w:sz w:val="28"/>
          <w:szCs w:val="28"/>
          <w:lang w:val="uk-UA" w:eastAsia="en-US"/>
        </w:rPr>
        <w:t>ст</w:t>
      </w:r>
      <w:r w:rsidR="00331693">
        <w:rPr>
          <w:rFonts w:eastAsiaTheme="minorHAnsi"/>
          <w:sz w:val="28"/>
          <w:szCs w:val="28"/>
          <w:lang w:val="uk-UA" w:eastAsia="en-US"/>
        </w:rPr>
        <w:t>ю</w:t>
      </w:r>
      <w:r w:rsidR="00764BB4">
        <w:rPr>
          <w:rFonts w:eastAsiaTheme="minorHAnsi"/>
          <w:sz w:val="28"/>
          <w:szCs w:val="28"/>
          <w:lang w:val="uk-UA" w:eastAsia="en-US"/>
        </w:rPr>
        <w:t xml:space="preserve"> перерозподілу коштів міс</w:t>
      </w:r>
      <w:r w:rsidR="00923738">
        <w:rPr>
          <w:rFonts w:eastAsiaTheme="minorHAnsi"/>
          <w:sz w:val="28"/>
          <w:szCs w:val="28"/>
          <w:lang w:val="uk-UA" w:eastAsia="en-US"/>
        </w:rPr>
        <w:t>цевого</w:t>
      </w:r>
      <w:r w:rsidR="00764BB4">
        <w:rPr>
          <w:rFonts w:eastAsiaTheme="minorHAnsi"/>
          <w:sz w:val="28"/>
          <w:szCs w:val="28"/>
          <w:lang w:val="uk-UA" w:eastAsia="en-US"/>
        </w:rPr>
        <w:t xml:space="preserve"> бюджету, а саме зняття фінансування з </w:t>
      </w:r>
      <w:r w:rsidR="00764BB4" w:rsidRPr="00764BB4">
        <w:rPr>
          <w:rFonts w:eastAsiaTheme="minorHAnsi"/>
          <w:sz w:val="28"/>
          <w:szCs w:val="28"/>
          <w:lang w:val="uk-UA" w:eastAsia="en-US"/>
        </w:rPr>
        <w:t>комплексної Програми інформування громадськості щодо</w:t>
      </w:r>
      <w:r w:rsidR="00764BB4">
        <w:rPr>
          <w:rFonts w:eastAsiaTheme="minorHAnsi"/>
          <w:sz w:val="28"/>
          <w:szCs w:val="28"/>
          <w:lang w:val="uk-UA" w:eastAsia="en-US"/>
        </w:rPr>
        <w:t xml:space="preserve"> </w:t>
      </w:r>
      <w:r w:rsidR="00764BB4" w:rsidRPr="00764BB4">
        <w:rPr>
          <w:rFonts w:eastAsiaTheme="minorHAnsi"/>
          <w:sz w:val="28"/>
          <w:szCs w:val="28"/>
          <w:lang w:val="uk-UA" w:eastAsia="en-US"/>
        </w:rPr>
        <w:t>діяльності органів місцевого самоврядування на території Обухівської міської територіальної громади на 2026-2028 роки за 2026 рік</w:t>
      </w:r>
      <w:r w:rsidR="00764BB4">
        <w:rPr>
          <w:rFonts w:eastAsiaTheme="minorHAnsi"/>
          <w:sz w:val="28"/>
          <w:szCs w:val="28"/>
          <w:lang w:val="uk-UA" w:eastAsia="en-US"/>
        </w:rPr>
        <w:t>,</w:t>
      </w:r>
      <w:r w:rsidR="007F1A71">
        <w:rPr>
          <w:rFonts w:eastAsiaTheme="minorHAnsi"/>
          <w:sz w:val="28"/>
          <w:szCs w:val="28"/>
          <w:lang w:val="uk-UA" w:eastAsia="en-US"/>
        </w:rPr>
        <w:t xml:space="preserve"> затвердженої рішенням міської ради від 23.12.2025 року №1995-89-</w:t>
      </w:r>
      <w:r w:rsidR="007F1A71">
        <w:rPr>
          <w:rFonts w:eastAsiaTheme="minorHAnsi"/>
          <w:sz w:val="28"/>
          <w:szCs w:val="28"/>
          <w:lang w:val="en-US" w:eastAsia="en-US"/>
        </w:rPr>
        <w:t>VIII</w:t>
      </w:r>
      <w:r w:rsidR="007F1A71">
        <w:rPr>
          <w:rFonts w:eastAsiaTheme="minorHAnsi"/>
          <w:sz w:val="28"/>
          <w:szCs w:val="28"/>
          <w:lang w:val="uk-UA" w:eastAsia="en-US"/>
        </w:rPr>
        <w:t>,</w:t>
      </w:r>
      <w:r w:rsidR="00764BB4">
        <w:rPr>
          <w:rFonts w:eastAsiaTheme="minorHAnsi"/>
          <w:sz w:val="28"/>
          <w:szCs w:val="28"/>
          <w:lang w:val="uk-UA" w:eastAsia="en-US"/>
        </w:rPr>
        <w:t xml:space="preserve"> та </w:t>
      </w:r>
      <w:r w:rsidR="00923738">
        <w:rPr>
          <w:rFonts w:eastAsiaTheme="minorHAnsi"/>
          <w:sz w:val="28"/>
          <w:szCs w:val="28"/>
          <w:lang w:val="uk-UA" w:eastAsia="en-US"/>
        </w:rPr>
        <w:t>враховуючи</w:t>
      </w:r>
      <w:r w:rsidR="00764BB4">
        <w:rPr>
          <w:rFonts w:eastAsiaTheme="minorHAnsi"/>
          <w:sz w:val="28"/>
          <w:szCs w:val="28"/>
          <w:lang w:val="uk-UA" w:eastAsia="en-US"/>
        </w:rPr>
        <w:t xml:space="preserve"> доручення заступника міського голови щодо внесення змін </w:t>
      </w:r>
      <w:r w:rsidR="007F1A71">
        <w:rPr>
          <w:rFonts w:eastAsiaTheme="minorHAnsi"/>
          <w:sz w:val="28"/>
          <w:szCs w:val="28"/>
          <w:lang w:val="uk-UA" w:eastAsia="en-US"/>
        </w:rPr>
        <w:t xml:space="preserve">до комплексної Програми </w:t>
      </w:r>
      <w:r w:rsidRPr="00CB3568">
        <w:rPr>
          <w:rFonts w:eastAsiaTheme="minorHAnsi"/>
          <w:sz w:val="28"/>
          <w:szCs w:val="28"/>
          <w:lang w:val="uk-UA" w:eastAsia="en-US"/>
        </w:rPr>
        <w:t>інформування громадськості щодо діяльності органів місцевого самоврядування на території Обухівської міської територіальної г</w:t>
      </w:r>
      <w:r>
        <w:rPr>
          <w:rFonts w:eastAsiaTheme="minorHAnsi"/>
          <w:sz w:val="28"/>
          <w:szCs w:val="28"/>
          <w:lang w:val="uk-UA" w:eastAsia="en-US"/>
        </w:rPr>
        <w:t>ромади на 202</w:t>
      </w:r>
      <w:r w:rsidR="00074960">
        <w:rPr>
          <w:rFonts w:eastAsiaTheme="minorHAnsi"/>
          <w:sz w:val="28"/>
          <w:szCs w:val="28"/>
          <w:lang w:val="uk-UA" w:eastAsia="en-US"/>
        </w:rPr>
        <w:t>6</w:t>
      </w:r>
      <w:r>
        <w:rPr>
          <w:rFonts w:eastAsiaTheme="minorHAnsi"/>
          <w:sz w:val="28"/>
          <w:szCs w:val="28"/>
          <w:lang w:val="uk-UA" w:eastAsia="en-US"/>
        </w:rPr>
        <w:t>-202</w:t>
      </w:r>
      <w:r w:rsidR="00074960">
        <w:rPr>
          <w:rFonts w:eastAsiaTheme="minorHAnsi"/>
          <w:sz w:val="28"/>
          <w:szCs w:val="28"/>
          <w:lang w:val="uk-UA" w:eastAsia="en-US"/>
        </w:rPr>
        <w:t>8</w:t>
      </w:r>
      <w:r>
        <w:rPr>
          <w:rFonts w:eastAsiaTheme="minorHAnsi"/>
          <w:sz w:val="28"/>
          <w:szCs w:val="28"/>
          <w:lang w:val="uk-UA" w:eastAsia="en-US"/>
        </w:rPr>
        <w:t xml:space="preserve"> роки </w:t>
      </w:r>
      <w:r w:rsidR="00074960">
        <w:rPr>
          <w:rFonts w:eastAsiaTheme="minorHAnsi"/>
          <w:sz w:val="28"/>
          <w:szCs w:val="28"/>
          <w:lang w:val="uk-UA" w:eastAsia="en-US"/>
        </w:rPr>
        <w:t>в частині 2026 року,</w:t>
      </w:r>
      <w:r>
        <w:rPr>
          <w:rFonts w:eastAsiaTheme="minorHAnsi"/>
          <w:sz w:val="28"/>
          <w:szCs w:val="28"/>
          <w:lang w:val="uk-UA" w:eastAsia="en-US"/>
        </w:rPr>
        <w:t xml:space="preserve"> у відповідності </w:t>
      </w:r>
      <w:r w:rsidRPr="00B94017">
        <w:rPr>
          <w:sz w:val="28"/>
          <w:szCs w:val="28"/>
          <w:lang w:val="uk-UA"/>
        </w:rPr>
        <w:t xml:space="preserve">до п. 22 ч. 1 ст. 26 Закону України «Про місцеве самоврядування в Україні», </w:t>
      </w:r>
      <w:r>
        <w:rPr>
          <w:sz w:val="28"/>
          <w:szCs w:val="28"/>
          <w:lang w:val="uk-UA"/>
        </w:rPr>
        <w:t xml:space="preserve">а також </w:t>
      </w:r>
      <w:r w:rsidRPr="00B94017">
        <w:rPr>
          <w:sz w:val="28"/>
          <w:szCs w:val="28"/>
          <w:lang w:val="uk-UA"/>
        </w:rPr>
        <w:t>враховуючи рекомендації постійних комісій з гуманітарних питань</w:t>
      </w:r>
      <w:r>
        <w:rPr>
          <w:sz w:val="28"/>
          <w:szCs w:val="28"/>
          <w:lang w:val="uk-UA"/>
        </w:rPr>
        <w:t xml:space="preserve"> та</w:t>
      </w:r>
      <w:r w:rsidRPr="00B94017">
        <w:rPr>
          <w:sz w:val="28"/>
          <w:szCs w:val="28"/>
          <w:lang w:val="uk-UA"/>
        </w:rPr>
        <w:t xml:space="preserve"> з питань </w:t>
      </w:r>
      <w:r w:rsidRPr="00B94017">
        <w:rPr>
          <w:bCs/>
          <w:sz w:val="28"/>
          <w:szCs w:val="28"/>
          <w:lang w:val="uk-UA"/>
        </w:rPr>
        <w:t>фінансів, бюджету, планування, соціально-економічного розвитку, інвестицій та міжнародного співробітництва</w:t>
      </w:r>
      <w:r>
        <w:rPr>
          <w:bCs/>
          <w:sz w:val="28"/>
          <w:szCs w:val="28"/>
          <w:lang w:val="uk-UA"/>
        </w:rPr>
        <w:t>,</w:t>
      </w:r>
    </w:p>
    <w:p w:rsidR="00FC73F8" w:rsidRDefault="00FC73F8" w:rsidP="00FC73F8">
      <w:pPr>
        <w:jc w:val="center"/>
        <w:rPr>
          <w:b/>
          <w:sz w:val="28"/>
          <w:szCs w:val="28"/>
          <w:lang w:val="uk-UA"/>
        </w:rPr>
      </w:pPr>
      <w:r w:rsidRPr="00B94017">
        <w:rPr>
          <w:b/>
          <w:sz w:val="28"/>
          <w:szCs w:val="28"/>
          <w:lang w:val="uk-UA"/>
        </w:rPr>
        <w:t>ОБУХІВСЬКА МІСЬКА РАДА</w:t>
      </w:r>
      <w:r>
        <w:rPr>
          <w:b/>
          <w:sz w:val="28"/>
          <w:szCs w:val="28"/>
          <w:lang w:val="uk-UA"/>
        </w:rPr>
        <w:t xml:space="preserve"> </w:t>
      </w:r>
      <w:r w:rsidRPr="00B94017">
        <w:rPr>
          <w:b/>
          <w:sz w:val="28"/>
          <w:szCs w:val="28"/>
          <w:lang w:val="uk-UA"/>
        </w:rPr>
        <w:t>ВИРІШИЛА:</w:t>
      </w:r>
    </w:p>
    <w:p w:rsidR="00FC73F8" w:rsidRDefault="00FC73F8" w:rsidP="00533137">
      <w:pPr>
        <w:pStyle w:val="a3"/>
        <w:keepNext/>
        <w:widowControl w:val="0"/>
        <w:tabs>
          <w:tab w:val="left" w:pos="709"/>
          <w:tab w:val="left" w:pos="851"/>
          <w:tab w:val="left" w:pos="993"/>
          <w:tab w:val="left" w:pos="1276"/>
        </w:tabs>
        <w:snapToGrid w:val="0"/>
        <w:spacing w:before="60" w:after="120"/>
        <w:jc w:val="both"/>
        <w:rPr>
          <w:sz w:val="28"/>
          <w:szCs w:val="28"/>
          <w:lang w:val="uk-UA"/>
        </w:rPr>
      </w:pPr>
      <w:r>
        <w:rPr>
          <w:sz w:val="28"/>
          <w:szCs w:val="28"/>
          <w:lang w:val="uk-UA"/>
        </w:rPr>
        <w:t xml:space="preserve">1. </w:t>
      </w:r>
      <w:r w:rsidR="004867D2">
        <w:rPr>
          <w:sz w:val="28"/>
          <w:szCs w:val="28"/>
          <w:lang w:val="uk-UA"/>
        </w:rPr>
        <w:t xml:space="preserve">Внести зміни до </w:t>
      </w:r>
      <w:r w:rsidR="004867D2" w:rsidRPr="00CB3568">
        <w:rPr>
          <w:sz w:val="28"/>
          <w:szCs w:val="28"/>
          <w:lang w:val="uk-UA"/>
        </w:rPr>
        <w:t>комплексної Програми інформування громадськості щодо</w:t>
      </w:r>
      <w:r w:rsidR="004867D2" w:rsidRPr="00CB3568">
        <w:rPr>
          <w:sz w:val="28"/>
          <w:szCs w:val="28"/>
          <w:lang w:val="uk-UA"/>
        </w:rPr>
        <w:br/>
        <w:t>діяльності органів місцевого самоврядування на території Обухівської міської територіальної гр</w:t>
      </w:r>
      <w:r w:rsidR="004867D2">
        <w:rPr>
          <w:sz w:val="28"/>
          <w:szCs w:val="28"/>
          <w:lang w:val="uk-UA"/>
        </w:rPr>
        <w:t xml:space="preserve">омади на 2026-2028 роки </w:t>
      </w:r>
      <w:r w:rsidR="00DC00A2">
        <w:rPr>
          <w:sz w:val="28"/>
          <w:szCs w:val="28"/>
          <w:lang w:val="uk-UA"/>
        </w:rPr>
        <w:t>на</w:t>
      </w:r>
      <w:r w:rsidR="004867D2">
        <w:rPr>
          <w:sz w:val="28"/>
          <w:szCs w:val="28"/>
          <w:lang w:val="uk-UA"/>
        </w:rPr>
        <w:t xml:space="preserve"> 2026 р</w:t>
      </w:r>
      <w:r w:rsidR="00DC00A2">
        <w:rPr>
          <w:sz w:val="28"/>
          <w:szCs w:val="28"/>
          <w:lang w:val="uk-UA"/>
        </w:rPr>
        <w:t>ік</w:t>
      </w:r>
      <w:r w:rsidR="002D2897">
        <w:rPr>
          <w:sz w:val="28"/>
          <w:szCs w:val="28"/>
          <w:lang w:val="uk-UA"/>
        </w:rPr>
        <w:t xml:space="preserve"> (далі – Програма), а саме:</w:t>
      </w:r>
      <w:r w:rsidR="004867D2">
        <w:rPr>
          <w:sz w:val="28"/>
          <w:szCs w:val="28"/>
          <w:lang w:val="uk-UA"/>
        </w:rPr>
        <w:t xml:space="preserve"> </w:t>
      </w:r>
      <w:r w:rsidR="0041134B">
        <w:rPr>
          <w:sz w:val="28"/>
          <w:szCs w:val="28"/>
          <w:lang w:val="uk-UA"/>
        </w:rPr>
        <w:t xml:space="preserve">   </w:t>
      </w:r>
      <w:r w:rsidR="002D2897">
        <w:rPr>
          <w:sz w:val="28"/>
          <w:szCs w:val="28"/>
          <w:lang w:val="uk-UA"/>
        </w:rPr>
        <w:t>1.1. Внести зміни до Паспорту Програми, виклавши його у новій редакції, згідно з додатком 1 до цього рішення.</w:t>
      </w:r>
    </w:p>
    <w:p w:rsidR="00B67283" w:rsidRDefault="00B67283" w:rsidP="00533137">
      <w:pPr>
        <w:pStyle w:val="a3"/>
        <w:keepNext/>
        <w:widowControl w:val="0"/>
        <w:tabs>
          <w:tab w:val="left" w:pos="709"/>
          <w:tab w:val="left" w:pos="851"/>
          <w:tab w:val="left" w:pos="993"/>
          <w:tab w:val="left" w:pos="1276"/>
        </w:tabs>
        <w:snapToGrid w:val="0"/>
        <w:spacing w:before="60" w:after="120"/>
        <w:jc w:val="both"/>
        <w:rPr>
          <w:sz w:val="28"/>
          <w:szCs w:val="28"/>
          <w:lang w:val="uk-UA"/>
        </w:rPr>
      </w:pPr>
      <w:r>
        <w:rPr>
          <w:sz w:val="28"/>
          <w:szCs w:val="28"/>
          <w:lang w:val="uk-UA"/>
        </w:rPr>
        <w:t>1</w:t>
      </w:r>
      <w:r w:rsidR="007B4D0C">
        <w:rPr>
          <w:sz w:val="28"/>
          <w:szCs w:val="28"/>
          <w:lang w:val="uk-UA"/>
        </w:rPr>
        <w:t>.</w:t>
      </w:r>
      <w:r>
        <w:rPr>
          <w:sz w:val="28"/>
          <w:szCs w:val="28"/>
          <w:lang w:val="uk-UA"/>
        </w:rPr>
        <w:t xml:space="preserve">2. Внести зміни до Кошторису Програми, </w:t>
      </w:r>
      <w:r w:rsidRPr="00B67283">
        <w:rPr>
          <w:sz w:val="28"/>
          <w:szCs w:val="28"/>
          <w:lang w:val="uk-UA"/>
        </w:rPr>
        <w:t xml:space="preserve">виклавши його у новій редакції, згідно з додатком </w:t>
      </w:r>
      <w:r w:rsidR="00762109">
        <w:rPr>
          <w:sz w:val="28"/>
          <w:szCs w:val="28"/>
          <w:lang w:val="uk-UA"/>
        </w:rPr>
        <w:t>2</w:t>
      </w:r>
      <w:r w:rsidRPr="00B67283">
        <w:rPr>
          <w:sz w:val="28"/>
          <w:szCs w:val="28"/>
          <w:lang w:val="uk-UA"/>
        </w:rPr>
        <w:t xml:space="preserve"> до цього рішення.</w:t>
      </w:r>
    </w:p>
    <w:p w:rsidR="007B4D0C" w:rsidRPr="00B94017" w:rsidRDefault="00B67283" w:rsidP="00533137">
      <w:pPr>
        <w:pStyle w:val="a3"/>
        <w:keepNext/>
        <w:widowControl w:val="0"/>
        <w:tabs>
          <w:tab w:val="left" w:pos="709"/>
          <w:tab w:val="left" w:pos="851"/>
          <w:tab w:val="left" w:pos="993"/>
          <w:tab w:val="left" w:pos="1276"/>
        </w:tabs>
        <w:snapToGrid w:val="0"/>
        <w:spacing w:before="60" w:after="120"/>
        <w:jc w:val="both"/>
        <w:rPr>
          <w:sz w:val="28"/>
          <w:szCs w:val="28"/>
          <w:lang w:val="uk-UA"/>
        </w:rPr>
      </w:pPr>
      <w:r>
        <w:rPr>
          <w:sz w:val="28"/>
          <w:szCs w:val="28"/>
          <w:lang w:val="uk-UA"/>
        </w:rPr>
        <w:t>2. Ф</w:t>
      </w:r>
      <w:r w:rsidR="004B0141">
        <w:rPr>
          <w:sz w:val="28"/>
          <w:szCs w:val="28"/>
          <w:lang w:val="uk-UA"/>
        </w:rPr>
        <w:t>інансовому управлінню</w:t>
      </w:r>
      <w:r w:rsidR="006D423E">
        <w:rPr>
          <w:sz w:val="28"/>
          <w:szCs w:val="28"/>
          <w:lang w:val="uk-UA"/>
        </w:rPr>
        <w:t xml:space="preserve"> виконавчого комітету Обухівської міської ради </w:t>
      </w:r>
      <w:r w:rsidR="007F7895">
        <w:rPr>
          <w:sz w:val="28"/>
          <w:szCs w:val="28"/>
          <w:lang w:val="uk-UA"/>
        </w:rPr>
        <w:t>при внесенні змін до рішення сесії «Про бюджет Обухівської міської територіальної громади на 2026 рік» врахувати внесені зміни до додатк</w:t>
      </w:r>
      <w:r w:rsidR="00FA212B">
        <w:rPr>
          <w:sz w:val="28"/>
          <w:szCs w:val="28"/>
          <w:lang w:val="uk-UA"/>
        </w:rPr>
        <w:t>у</w:t>
      </w:r>
      <w:r w:rsidR="007F7895">
        <w:rPr>
          <w:sz w:val="28"/>
          <w:szCs w:val="28"/>
          <w:lang w:val="uk-UA"/>
        </w:rPr>
        <w:t xml:space="preserve"> 2</w:t>
      </w:r>
      <w:bookmarkStart w:id="0" w:name="_GoBack"/>
      <w:bookmarkEnd w:id="0"/>
      <w:r w:rsidR="00BE7EF5">
        <w:rPr>
          <w:sz w:val="28"/>
          <w:szCs w:val="28"/>
          <w:lang w:val="uk-UA"/>
        </w:rPr>
        <w:t>.</w:t>
      </w:r>
    </w:p>
    <w:p w:rsidR="00FC73F8" w:rsidRDefault="007B4D0C" w:rsidP="001848BC">
      <w:pPr>
        <w:jc w:val="both"/>
        <w:rPr>
          <w:sz w:val="28"/>
          <w:szCs w:val="28"/>
          <w:lang w:val="uk-UA"/>
        </w:rPr>
      </w:pPr>
      <w:r>
        <w:rPr>
          <w:sz w:val="28"/>
          <w:szCs w:val="28"/>
          <w:lang w:val="uk-UA"/>
        </w:rPr>
        <w:t>3</w:t>
      </w:r>
      <w:r w:rsidR="00FC73F8">
        <w:rPr>
          <w:sz w:val="28"/>
          <w:szCs w:val="28"/>
          <w:lang w:val="uk-UA"/>
        </w:rPr>
        <w:t xml:space="preserve">. </w:t>
      </w:r>
      <w:r w:rsidR="00FC73F8" w:rsidRPr="00326381">
        <w:rPr>
          <w:sz w:val="28"/>
          <w:szCs w:val="28"/>
          <w:lang w:val="uk-UA"/>
        </w:rPr>
        <w:t>Контроль за виконанням цього рішення покласти на профільного заступника міського голови з питань діяльності виконавчих органів Обухівської міської ради.</w:t>
      </w:r>
    </w:p>
    <w:p w:rsidR="00FC73F8" w:rsidRDefault="00FC73F8" w:rsidP="00FC73F8">
      <w:pPr>
        <w:jc w:val="both"/>
        <w:rPr>
          <w:sz w:val="28"/>
          <w:szCs w:val="28"/>
          <w:lang w:val="uk-UA"/>
        </w:rPr>
      </w:pPr>
    </w:p>
    <w:p w:rsidR="00FC73F8" w:rsidRDefault="00FC73F8" w:rsidP="00FC73F8">
      <w:pPr>
        <w:jc w:val="both"/>
        <w:rPr>
          <w:rFonts w:eastAsia="Droid Sans Fallback"/>
          <w:b/>
          <w:kern w:val="2"/>
          <w:sz w:val="28"/>
          <w:szCs w:val="28"/>
          <w:lang w:val="uk-UA" w:eastAsia="zh-CN" w:bidi="hi-IN"/>
        </w:rPr>
      </w:pPr>
      <w:r>
        <w:rPr>
          <w:rFonts w:eastAsia="Droid Sans Fallback"/>
          <w:b/>
          <w:kern w:val="2"/>
          <w:sz w:val="28"/>
          <w:szCs w:val="28"/>
          <w:lang w:val="uk-UA" w:eastAsia="zh-CN" w:bidi="hi-IN"/>
        </w:rPr>
        <w:t xml:space="preserve">Секретар Обухівської </w:t>
      </w:r>
    </w:p>
    <w:p w:rsidR="00FC73F8" w:rsidRPr="00B94017" w:rsidRDefault="00FC73F8" w:rsidP="00FC73F8">
      <w:pPr>
        <w:jc w:val="both"/>
        <w:rPr>
          <w:rFonts w:eastAsia="Droid Sans Fallback"/>
          <w:b/>
          <w:kern w:val="2"/>
          <w:sz w:val="28"/>
          <w:szCs w:val="28"/>
          <w:lang w:val="uk-UA" w:eastAsia="zh-CN" w:bidi="hi-IN"/>
        </w:rPr>
      </w:pPr>
      <w:r>
        <w:rPr>
          <w:rFonts w:eastAsia="Droid Sans Fallback"/>
          <w:b/>
          <w:kern w:val="2"/>
          <w:sz w:val="28"/>
          <w:szCs w:val="28"/>
          <w:lang w:val="uk-UA" w:eastAsia="zh-CN" w:bidi="hi-IN"/>
        </w:rPr>
        <w:t>міської ради</w:t>
      </w:r>
      <w:r w:rsidRPr="00B94017">
        <w:rPr>
          <w:rFonts w:eastAsia="Droid Sans Fallback"/>
          <w:b/>
          <w:kern w:val="2"/>
          <w:sz w:val="28"/>
          <w:szCs w:val="28"/>
          <w:lang w:val="uk-UA" w:eastAsia="zh-CN" w:bidi="hi-IN"/>
        </w:rPr>
        <w:t xml:space="preserve">                                    </w:t>
      </w:r>
      <w:r w:rsidRPr="00B94017">
        <w:rPr>
          <w:rFonts w:eastAsia="Droid Sans Fallback"/>
          <w:b/>
          <w:kern w:val="2"/>
          <w:sz w:val="28"/>
          <w:szCs w:val="28"/>
          <w:lang w:val="uk-UA" w:eastAsia="zh-CN" w:bidi="hi-IN"/>
        </w:rPr>
        <w:tab/>
        <w:t xml:space="preserve"> </w:t>
      </w:r>
      <w:r>
        <w:rPr>
          <w:rFonts w:eastAsia="Droid Sans Fallback"/>
          <w:b/>
          <w:kern w:val="2"/>
          <w:sz w:val="28"/>
          <w:szCs w:val="28"/>
          <w:lang w:val="uk-UA" w:eastAsia="zh-CN" w:bidi="hi-IN"/>
        </w:rPr>
        <w:t xml:space="preserve">        </w:t>
      </w:r>
      <w:r w:rsidRPr="00B94017">
        <w:rPr>
          <w:rFonts w:eastAsia="Droid Sans Fallback"/>
          <w:b/>
          <w:kern w:val="2"/>
          <w:sz w:val="28"/>
          <w:szCs w:val="28"/>
          <w:lang w:val="uk-UA" w:eastAsia="zh-CN" w:bidi="hi-IN"/>
        </w:rPr>
        <w:t xml:space="preserve">             </w:t>
      </w:r>
      <w:r>
        <w:rPr>
          <w:rFonts w:eastAsia="Droid Sans Fallback"/>
          <w:b/>
          <w:kern w:val="2"/>
          <w:sz w:val="28"/>
          <w:szCs w:val="28"/>
          <w:lang w:val="uk-UA" w:eastAsia="zh-CN" w:bidi="hi-IN"/>
        </w:rPr>
        <w:t>Лариса ІЛЬЄНКО</w:t>
      </w:r>
    </w:p>
    <w:p w:rsidR="00FC73F8" w:rsidRPr="00742944" w:rsidRDefault="00FC73F8" w:rsidP="00FC73F8">
      <w:pPr>
        <w:rPr>
          <w:lang w:val="uk-UA"/>
        </w:rPr>
      </w:pPr>
      <w:r>
        <w:rPr>
          <w:lang w:val="uk-UA"/>
        </w:rPr>
        <w:t>Тетяна</w:t>
      </w:r>
      <w:r w:rsidRPr="00742944">
        <w:rPr>
          <w:lang w:val="uk-UA"/>
        </w:rPr>
        <w:t xml:space="preserve"> </w:t>
      </w:r>
      <w:r>
        <w:rPr>
          <w:lang w:val="uk-UA"/>
        </w:rPr>
        <w:t>Маліневська</w:t>
      </w:r>
    </w:p>
    <w:p w:rsidR="00FC73F8" w:rsidRDefault="00FC73F8" w:rsidP="00FC73F8">
      <w:pPr>
        <w:spacing w:line="259" w:lineRule="auto"/>
        <w:jc w:val="right"/>
        <w:rPr>
          <w:rFonts w:eastAsiaTheme="minorHAnsi"/>
          <w:sz w:val="28"/>
          <w:szCs w:val="28"/>
          <w:lang w:val="uk-UA" w:eastAsia="en-US"/>
        </w:rPr>
      </w:pPr>
    </w:p>
    <w:p w:rsidR="00FC73F8" w:rsidRPr="00C87FD9" w:rsidRDefault="00FC73F8" w:rsidP="00FC73F8">
      <w:pPr>
        <w:jc w:val="both"/>
        <w:rPr>
          <w:sz w:val="28"/>
          <w:szCs w:val="28"/>
          <w:lang w:val="uk-UA"/>
        </w:rPr>
      </w:pPr>
      <w:r w:rsidRPr="00C87FD9">
        <w:rPr>
          <w:sz w:val="28"/>
          <w:szCs w:val="28"/>
          <w:lang w:val="uk-UA"/>
        </w:rPr>
        <w:t>П</w:t>
      </w:r>
      <w:r>
        <w:rPr>
          <w:sz w:val="28"/>
          <w:szCs w:val="28"/>
          <w:lang w:val="uk-UA"/>
        </w:rPr>
        <w:t>ОГОДЖЕНО</w:t>
      </w:r>
      <w:r w:rsidRPr="00C87FD9">
        <w:rPr>
          <w:sz w:val="28"/>
          <w:szCs w:val="28"/>
          <w:lang w:val="uk-UA"/>
        </w:rPr>
        <w:t>:</w:t>
      </w:r>
    </w:p>
    <w:p w:rsidR="00FC73F8" w:rsidRPr="00C87FD9" w:rsidRDefault="00FC73F8" w:rsidP="00FC73F8">
      <w:pPr>
        <w:jc w:val="both"/>
        <w:rPr>
          <w:sz w:val="28"/>
          <w:szCs w:val="28"/>
          <w:lang w:val="uk-UA"/>
        </w:rPr>
      </w:pPr>
    </w:p>
    <w:p w:rsidR="00FC73F8" w:rsidRPr="00714940" w:rsidRDefault="00FC73F8" w:rsidP="00FC73F8">
      <w:pPr>
        <w:ind w:left="720" w:hanging="720"/>
        <w:jc w:val="both"/>
        <w:rPr>
          <w:sz w:val="28"/>
          <w:szCs w:val="28"/>
          <w:lang w:val="uk-UA"/>
        </w:rPr>
      </w:pPr>
      <w:r>
        <w:rPr>
          <w:sz w:val="28"/>
          <w:szCs w:val="28"/>
        </w:rPr>
        <w:t xml:space="preserve">Заступник міського голови </w:t>
      </w:r>
      <w:r>
        <w:rPr>
          <w:sz w:val="28"/>
          <w:szCs w:val="28"/>
          <w:lang w:val="uk-UA"/>
        </w:rPr>
        <w:t>Обухівської</w:t>
      </w:r>
      <w:r w:rsidR="008968BD" w:rsidRPr="008968BD">
        <w:rPr>
          <w:sz w:val="28"/>
          <w:szCs w:val="28"/>
        </w:rPr>
        <w:t xml:space="preserve"> </w:t>
      </w:r>
      <w:r w:rsidR="008968BD">
        <w:rPr>
          <w:sz w:val="28"/>
          <w:szCs w:val="28"/>
          <w:lang w:val="uk-UA"/>
        </w:rPr>
        <w:t xml:space="preserve">                 </w:t>
      </w:r>
      <w:r w:rsidR="008968BD">
        <w:rPr>
          <w:sz w:val="28"/>
          <w:szCs w:val="28"/>
        </w:rPr>
        <w:t>Антоніна ШЕВЧЕНКО</w:t>
      </w:r>
    </w:p>
    <w:p w:rsidR="00FC73F8" w:rsidRDefault="00FC73F8" w:rsidP="00FC73F8">
      <w:pPr>
        <w:ind w:left="720" w:hanging="720"/>
        <w:jc w:val="both"/>
        <w:rPr>
          <w:sz w:val="28"/>
          <w:szCs w:val="28"/>
        </w:rPr>
      </w:pPr>
      <w:r>
        <w:rPr>
          <w:sz w:val="28"/>
          <w:szCs w:val="28"/>
        </w:rPr>
        <w:t>міської ради</w:t>
      </w:r>
      <w:r>
        <w:rPr>
          <w:sz w:val="28"/>
          <w:szCs w:val="28"/>
          <w:lang w:val="uk-UA"/>
        </w:rPr>
        <w:t xml:space="preserve">                                                                 </w:t>
      </w:r>
      <w:proofErr w:type="gramStart"/>
      <w:r>
        <w:rPr>
          <w:sz w:val="28"/>
          <w:szCs w:val="28"/>
          <w:lang w:val="uk-UA"/>
        </w:rPr>
        <w:t xml:space="preserve">   </w:t>
      </w:r>
      <w:r w:rsidR="008968BD">
        <w:rPr>
          <w:sz w:val="28"/>
          <w:szCs w:val="28"/>
        </w:rPr>
        <w:t>«</w:t>
      </w:r>
      <w:proofErr w:type="gramEnd"/>
      <w:r w:rsidR="008968BD">
        <w:rPr>
          <w:sz w:val="28"/>
          <w:szCs w:val="28"/>
        </w:rPr>
        <w:t>___»_______202</w:t>
      </w:r>
      <w:r w:rsidR="008968BD">
        <w:rPr>
          <w:sz w:val="28"/>
          <w:szCs w:val="28"/>
          <w:lang w:val="uk-UA"/>
        </w:rPr>
        <w:t>6</w:t>
      </w:r>
      <w:r w:rsidR="008968BD">
        <w:rPr>
          <w:sz w:val="28"/>
          <w:szCs w:val="28"/>
        </w:rPr>
        <w:t xml:space="preserve"> р.</w:t>
      </w:r>
    </w:p>
    <w:p w:rsidR="00FC73F8" w:rsidRDefault="00FC73F8" w:rsidP="00FC73F8">
      <w:pPr>
        <w:ind w:left="720" w:hanging="720"/>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lang w:val="uk-UA"/>
        </w:rPr>
        <w:t xml:space="preserve">                            </w:t>
      </w:r>
    </w:p>
    <w:p w:rsidR="00FC73F8" w:rsidRDefault="00FC73F8" w:rsidP="00FC73F8">
      <w:pPr>
        <w:ind w:left="720" w:hanging="720"/>
        <w:jc w:val="both"/>
        <w:rPr>
          <w:sz w:val="28"/>
          <w:szCs w:val="28"/>
        </w:rPr>
      </w:pPr>
    </w:p>
    <w:p w:rsidR="00FC73F8" w:rsidRDefault="00FC73F8" w:rsidP="00FC73F8">
      <w:pPr>
        <w:ind w:left="720" w:hanging="720"/>
        <w:jc w:val="both"/>
        <w:rPr>
          <w:sz w:val="28"/>
          <w:szCs w:val="28"/>
        </w:rPr>
      </w:pPr>
      <w:r>
        <w:rPr>
          <w:sz w:val="28"/>
          <w:szCs w:val="28"/>
        </w:rPr>
        <w:t xml:space="preserve">Начальник </w:t>
      </w:r>
      <w:proofErr w:type="spellStart"/>
      <w:r>
        <w:rPr>
          <w:sz w:val="28"/>
          <w:szCs w:val="28"/>
        </w:rPr>
        <w:t>фінансового</w:t>
      </w:r>
      <w:proofErr w:type="spellEnd"/>
      <w:r>
        <w:rPr>
          <w:sz w:val="28"/>
          <w:szCs w:val="28"/>
        </w:rPr>
        <w:t xml:space="preserve"> </w:t>
      </w:r>
      <w:proofErr w:type="spellStart"/>
      <w:r>
        <w:rPr>
          <w:sz w:val="28"/>
          <w:szCs w:val="28"/>
        </w:rPr>
        <w:t>управління</w:t>
      </w:r>
      <w:proofErr w:type="spellEnd"/>
      <w:r>
        <w:rPr>
          <w:sz w:val="28"/>
          <w:szCs w:val="28"/>
        </w:rPr>
        <w:tab/>
      </w:r>
      <w:r>
        <w:rPr>
          <w:sz w:val="28"/>
          <w:szCs w:val="28"/>
        </w:rPr>
        <w:tab/>
      </w:r>
      <w:r>
        <w:rPr>
          <w:sz w:val="28"/>
          <w:szCs w:val="28"/>
        </w:rPr>
        <w:tab/>
      </w:r>
      <w:r>
        <w:rPr>
          <w:sz w:val="28"/>
          <w:szCs w:val="28"/>
          <w:lang w:val="uk-UA"/>
        </w:rPr>
        <w:t xml:space="preserve">        </w:t>
      </w:r>
      <w:proofErr w:type="spellStart"/>
      <w:r>
        <w:rPr>
          <w:sz w:val="28"/>
          <w:szCs w:val="28"/>
        </w:rPr>
        <w:t>Ніна</w:t>
      </w:r>
      <w:proofErr w:type="spellEnd"/>
      <w:r>
        <w:rPr>
          <w:sz w:val="28"/>
          <w:szCs w:val="28"/>
        </w:rPr>
        <w:t xml:space="preserve"> МЕДВІДЧУК</w:t>
      </w:r>
    </w:p>
    <w:p w:rsidR="00FC73F8" w:rsidRDefault="00FC73F8" w:rsidP="00FC73F8">
      <w:pPr>
        <w:ind w:left="720" w:hanging="720"/>
        <w:jc w:val="both"/>
        <w:rPr>
          <w:sz w:val="28"/>
          <w:szCs w:val="28"/>
        </w:rPr>
      </w:pPr>
      <w:r>
        <w:rPr>
          <w:sz w:val="28"/>
          <w:szCs w:val="28"/>
          <w:lang w:val="uk-UA"/>
        </w:rPr>
        <w:t>в</w:t>
      </w:r>
      <w:proofErr w:type="spellStart"/>
      <w:r>
        <w:rPr>
          <w:sz w:val="28"/>
          <w:szCs w:val="28"/>
        </w:rPr>
        <w:t>иконавчого</w:t>
      </w:r>
      <w:proofErr w:type="spellEnd"/>
      <w:r>
        <w:rPr>
          <w:sz w:val="28"/>
          <w:szCs w:val="28"/>
        </w:rPr>
        <w:t xml:space="preserve"> </w:t>
      </w:r>
      <w:proofErr w:type="spellStart"/>
      <w:r>
        <w:rPr>
          <w:sz w:val="28"/>
          <w:szCs w:val="28"/>
        </w:rPr>
        <w:t>комітету</w:t>
      </w:r>
      <w:proofErr w:type="spellEnd"/>
      <w:r>
        <w:rPr>
          <w:sz w:val="28"/>
          <w:szCs w:val="28"/>
        </w:rPr>
        <w:t xml:space="preserve"> </w:t>
      </w:r>
    </w:p>
    <w:p w:rsidR="00FC73F8" w:rsidRDefault="00FC73F8" w:rsidP="00FC73F8">
      <w:pPr>
        <w:ind w:left="720" w:hanging="720"/>
        <w:jc w:val="both"/>
        <w:rPr>
          <w:sz w:val="28"/>
          <w:szCs w:val="28"/>
        </w:rPr>
      </w:pPr>
      <w:r>
        <w:rPr>
          <w:sz w:val="28"/>
          <w:szCs w:val="28"/>
        </w:rPr>
        <w:t>Обухівської міської ради</w:t>
      </w:r>
      <w:r>
        <w:rPr>
          <w:sz w:val="28"/>
          <w:szCs w:val="28"/>
        </w:rPr>
        <w:tab/>
      </w:r>
      <w:r>
        <w:rPr>
          <w:sz w:val="28"/>
          <w:szCs w:val="28"/>
        </w:rPr>
        <w:tab/>
      </w:r>
      <w:r>
        <w:rPr>
          <w:sz w:val="28"/>
          <w:szCs w:val="28"/>
        </w:rPr>
        <w:tab/>
      </w:r>
      <w:r>
        <w:rPr>
          <w:sz w:val="28"/>
          <w:szCs w:val="28"/>
        </w:rPr>
        <w:tab/>
        <w:t xml:space="preserve">     </w:t>
      </w:r>
      <w:r>
        <w:rPr>
          <w:sz w:val="28"/>
          <w:szCs w:val="28"/>
          <w:lang w:val="uk-UA"/>
        </w:rPr>
        <w:t xml:space="preserve"> </w:t>
      </w:r>
      <w:proofErr w:type="gramStart"/>
      <w:r>
        <w:rPr>
          <w:sz w:val="28"/>
          <w:szCs w:val="28"/>
          <w:lang w:val="uk-UA"/>
        </w:rPr>
        <w:t xml:space="preserve">   </w:t>
      </w:r>
      <w:r>
        <w:rPr>
          <w:sz w:val="28"/>
          <w:szCs w:val="28"/>
        </w:rPr>
        <w:t>«</w:t>
      </w:r>
      <w:proofErr w:type="gramEnd"/>
      <w:r>
        <w:rPr>
          <w:sz w:val="28"/>
          <w:szCs w:val="28"/>
        </w:rPr>
        <w:t>___»_______202</w:t>
      </w:r>
      <w:r>
        <w:rPr>
          <w:sz w:val="28"/>
          <w:szCs w:val="28"/>
          <w:lang w:val="uk-UA"/>
        </w:rPr>
        <w:t>6</w:t>
      </w:r>
      <w:r>
        <w:rPr>
          <w:sz w:val="28"/>
          <w:szCs w:val="28"/>
        </w:rPr>
        <w:t xml:space="preserve"> р.</w:t>
      </w:r>
    </w:p>
    <w:p w:rsidR="00FC73F8" w:rsidRDefault="00FC73F8" w:rsidP="00FC73F8">
      <w:pPr>
        <w:ind w:left="720" w:hanging="720"/>
        <w:jc w:val="both"/>
        <w:rPr>
          <w:sz w:val="28"/>
          <w:szCs w:val="28"/>
        </w:rPr>
      </w:pPr>
    </w:p>
    <w:p w:rsidR="00FC73F8" w:rsidRPr="00C81018" w:rsidRDefault="00FC73F8" w:rsidP="00FC73F8">
      <w:pPr>
        <w:ind w:left="720" w:hanging="720"/>
        <w:jc w:val="both"/>
        <w:rPr>
          <w:sz w:val="28"/>
          <w:szCs w:val="28"/>
        </w:rPr>
      </w:pPr>
      <w:r>
        <w:rPr>
          <w:sz w:val="28"/>
          <w:szCs w:val="28"/>
          <w:lang w:val="uk-UA"/>
        </w:rPr>
        <w:t>Н</w:t>
      </w:r>
      <w:proofErr w:type="spellStart"/>
      <w:r w:rsidRPr="00C81018">
        <w:rPr>
          <w:sz w:val="28"/>
          <w:szCs w:val="28"/>
        </w:rPr>
        <w:t>ачальник</w:t>
      </w:r>
      <w:proofErr w:type="spellEnd"/>
      <w:r w:rsidRPr="00C81018">
        <w:rPr>
          <w:sz w:val="28"/>
          <w:szCs w:val="28"/>
        </w:rPr>
        <w:t xml:space="preserve"> </w:t>
      </w:r>
      <w:proofErr w:type="spellStart"/>
      <w:r w:rsidRPr="00C81018">
        <w:rPr>
          <w:sz w:val="28"/>
          <w:szCs w:val="28"/>
        </w:rPr>
        <w:t>юридичного</w:t>
      </w:r>
      <w:proofErr w:type="spellEnd"/>
      <w:r w:rsidRPr="00C81018">
        <w:rPr>
          <w:sz w:val="28"/>
          <w:szCs w:val="28"/>
        </w:rPr>
        <w:t xml:space="preserve"> </w:t>
      </w:r>
      <w:proofErr w:type="spellStart"/>
      <w:r w:rsidRPr="00C81018">
        <w:rPr>
          <w:sz w:val="28"/>
          <w:szCs w:val="28"/>
        </w:rPr>
        <w:t>відділу</w:t>
      </w:r>
      <w:proofErr w:type="spellEnd"/>
      <w:r w:rsidRPr="00C81018">
        <w:rPr>
          <w:sz w:val="28"/>
          <w:szCs w:val="28"/>
        </w:rPr>
        <w:t xml:space="preserve">                          </w:t>
      </w:r>
      <w:r>
        <w:rPr>
          <w:sz w:val="28"/>
          <w:szCs w:val="28"/>
          <w:lang w:val="uk-UA"/>
        </w:rPr>
        <w:t xml:space="preserve">          Сергій ПІДЛІСНИЙ</w:t>
      </w:r>
    </w:p>
    <w:p w:rsidR="00FC73F8" w:rsidRPr="00C81018" w:rsidRDefault="00FC73F8" w:rsidP="00FC73F8">
      <w:pPr>
        <w:ind w:left="720" w:hanging="720"/>
        <w:jc w:val="both"/>
        <w:rPr>
          <w:sz w:val="28"/>
          <w:szCs w:val="28"/>
        </w:rPr>
      </w:pPr>
      <w:proofErr w:type="spellStart"/>
      <w:r w:rsidRPr="00C81018">
        <w:rPr>
          <w:sz w:val="28"/>
          <w:szCs w:val="28"/>
        </w:rPr>
        <w:t>виконавчого</w:t>
      </w:r>
      <w:proofErr w:type="spellEnd"/>
      <w:r w:rsidRPr="00C81018">
        <w:rPr>
          <w:sz w:val="28"/>
          <w:szCs w:val="28"/>
        </w:rPr>
        <w:t xml:space="preserve"> </w:t>
      </w:r>
      <w:proofErr w:type="spellStart"/>
      <w:r w:rsidRPr="00C81018">
        <w:rPr>
          <w:sz w:val="28"/>
          <w:szCs w:val="28"/>
        </w:rPr>
        <w:t>комітету</w:t>
      </w:r>
      <w:proofErr w:type="spellEnd"/>
      <w:r w:rsidRPr="00C81018">
        <w:rPr>
          <w:sz w:val="28"/>
          <w:szCs w:val="28"/>
        </w:rPr>
        <w:t xml:space="preserve"> Обухівської</w:t>
      </w:r>
    </w:p>
    <w:p w:rsidR="00FC73F8" w:rsidRDefault="00FC73F8" w:rsidP="00FC73F8">
      <w:pPr>
        <w:ind w:left="720" w:hanging="720"/>
        <w:jc w:val="both"/>
        <w:rPr>
          <w:sz w:val="28"/>
          <w:szCs w:val="28"/>
        </w:rPr>
      </w:pPr>
      <w:r w:rsidRPr="00C81018">
        <w:rPr>
          <w:sz w:val="28"/>
          <w:szCs w:val="28"/>
        </w:rPr>
        <w:t xml:space="preserve">міської ради                                                           </w:t>
      </w:r>
      <w:r>
        <w:rPr>
          <w:sz w:val="28"/>
          <w:szCs w:val="28"/>
          <w:lang w:val="uk-UA"/>
        </w:rPr>
        <w:t xml:space="preserve">       </w:t>
      </w:r>
      <w:proofErr w:type="gramStart"/>
      <w:r>
        <w:rPr>
          <w:sz w:val="28"/>
          <w:szCs w:val="28"/>
          <w:lang w:val="uk-UA"/>
        </w:rPr>
        <w:t xml:space="preserve">  </w:t>
      </w:r>
      <w:r w:rsidRPr="00C81018">
        <w:rPr>
          <w:sz w:val="28"/>
          <w:szCs w:val="28"/>
        </w:rPr>
        <w:t xml:space="preserve"> «</w:t>
      </w:r>
      <w:proofErr w:type="gramEnd"/>
      <w:r w:rsidRPr="00C81018">
        <w:rPr>
          <w:sz w:val="28"/>
          <w:szCs w:val="28"/>
        </w:rPr>
        <w:t>___»_______202</w:t>
      </w:r>
      <w:r>
        <w:rPr>
          <w:sz w:val="28"/>
          <w:szCs w:val="28"/>
          <w:lang w:val="uk-UA"/>
        </w:rPr>
        <w:t>6</w:t>
      </w:r>
      <w:r w:rsidRPr="00C81018">
        <w:rPr>
          <w:sz w:val="28"/>
          <w:szCs w:val="28"/>
        </w:rPr>
        <w:t xml:space="preserve"> р.</w:t>
      </w:r>
    </w:p>
    <w:p w:rsidR="00FC73F8" w:rsidRDefault="00FC73F8" w:rsidP="00FC73F8">
      <w:pPr>
        <w:ind w:left="720" w:hanging="720"/>
        <w:jc w:val="both"/>
        <w:rPr>
          <w:sz w:val="28"/>
          <w:szCs w:val="28"/>
        </w:rPr>
      </w:pPr>
    </w:p>
    <w:p w:rsidR="00FC73F8" w:rsidRDefault="00FC73F8" w:rsidP="00FC73F8">
      <w:pPr>
        <w:ind w:left="720" w:hanging="720"/>
        <w:jc w:val="both"/>
        <w:rPr>
          <w:sz w:val="28"/>
          <w:szCs w:val="28"/>
          <w:lang w:val="uk-UA"/>
        </w:rPr>
      </w:pPr>
    </w:p>
    <w:p w:rsidR="00FC73F8" w:rsidRPr="005F390F" w:rsidRDefault="00FC73F8" w:rsidP="00FC73F8">
      <w:pPr>
        <w:ind w:left="720" w:hanging="720"/>
        <w:jc w:val="both"/>
        <w:rPr>
          <w:sz w:val="28"/>
          <w:szCs w:val="28"/>
          <w:lang w:val="uk-UA"/>
        </w:rPr>
      </w:pPr>
      <w:r>
        <w:rPr>
          <w:sz w:val="28"/>
          <w:szCs w:val="28"/>
          <w:lang w:val="uk-UA"/>
        </w:rPr>
        <w:t>Голова п</w:t>
      </w:r>
      <w:r w:rsidRPr="005F390F">
        <w:rPr>
          <w:sz w:val="28"/>
          <w:szCs w:val="28"/>
          <w:lang w:val="uk-UA"/>
        </w:rPr>
        <w:t>остійн</w:t>
      </w:r>
      <w:r>
        <w:rPr>
          <w:sz w:val="28"/>
          <w:szCs w:val="28"/>
          <w:lang w:val="uk-UA"/>
        </w:rPr>
        <w:t>ої</w:t>
      </w:r>
      <w:r w:rsidRPr="005F390F">
        <w:rPr>
          <w:sz w:val="28"/>
          <w:szCs w:val="28"/>
          <w:lang w:val="uk-UA"/>
        </w:rPr>
        <w:t xml:space="preserve"> комісі</w:t>
      </w:r>
      <w:r>
        <w:rPr>
          <w:sz w:val="28"/>
          <w:szCs w:val="28"/>
          <w:lang w:val="uk-UA"/>
        </w:rPr>
        <w:t>ї</w:t>
      </w:r>
      <w:r w:rsidRPr="005F390F">
        <w:rPr>
          <w:sz w:val="28"/>
          <w:szCs w:val="28"/>
          <w:lang w:val="uk-UA"/>
        </w:rPr>
        <w:t xml:space="preserve"> з питань </w:t>
      </w:r>
      <w:r w:rsidRPr="005F390F">
        <w:rPr>
          <w:sz w:val="28"/>
          <w:szCs w:val="28"/>
          <w:lang w:val="uk-UA"/>
        </w:rPr>
        <w:tab/>
      </w:r>
      <w:r w:rsidRPr="005F390F">
        <w:rPr>
          <w:sz w:val="28"/>
          <w:szCs w:val="28"/>
          <w:lang w:val="uk-UA"/>
        </w:rPr>
        <w:tab/>
      </w:r>
      <w:r>
        <w:rPr>
          <w:sz w:val="28"/>
          <w:szCs w:val="28"/>
          <w:lang w:val="uk-UA"/>
        </w:rPr>
        <w:t xml:space="preserve">           </w:t>
      </w:r>
      <w:r w:rsidRPr="005F390F">
        <w:rPr>
          <w:sz w:val="28"/>
          <w:szCs w:val="28"/>
          <w:lang w:val="uk-UA"/>
        </w:rPr>
        <w:tab/>
        <w:t>Вікторія ІЩЕНКО</w:t>
      </w:r>
    </w:p>
    <w:p w:rsidR="00FC73F8" w:rsidRPr="00CF5CB0" w:rsidRDefault="00FC73F8" w:rsidP="00FC73F8">
      <w:pPr>
        <w:ind w:left="142" w:hanging="720"/>
        <w:jc w:val="both"/>
        <w:rPr>
          <w:bCs/>
          <w:sz w:val="28"/>
          <w:szCs w:val="28"/>
          <w:lang w:val="uk-UA"/>
        </w:rPr>
      </w:pPr>
      <w:r>
        <w:rPr>
          <w:bCs/>
          <w:sz w:val="28"/>
          <w:szCs w:val="28"/>
          <w:lang w:val="uk-UA"/>
        </w:rPr>
        <w:t xml:space="preserve">        </w:t>
      </w:r>
      <w:proofErr w:type="spellStart"/>
      <w:r w:rsidRPr="00CF5CB0">
        <w:rPr>
          <w:bCs/>
          <w:sz w:val="28"/>
          <w:szCs w:val="28"/>
        </w:rPr>
        <w:t>фінансів</w:t>
      </w:r>
      <w:proofErr w:type="spellEnd"/>
      <w:r w:rsidRPr="00CF5CB0">
        <w:rPr>
          <w:bCs/>
          <w:sz w:val="28"/>
          <w:szCs w:val="28"/>
        </w:rPr>
        <w:t xml:space="preserve">, бюджету, </w:t>
      </w:r>
      <w:proofErr w:type="spellStart"/>
      <w:proofErr w:type="gramStart"/>
      <w:r w:rsidRPr="00CF5CB0">
        <w:rPr>
          <w:bCs/>
          <w:sz w:val="28"/>
          <w:szCs w:val="28"/>
        </w:rPr>
        <w:t>планування</w:t>
      </w:r>
      <w:proofErr w:type="spellEnd"/>
      <w:r w:rsidRPr="00CF5CB0">
        <w:rPr>
          <w:bCs/>
          <w:sz w:val="28"/>
          <w:szCs w:val="28"/>
        </w:rPr>
        <w:t>,</w:t>
      </w:r>
      <w:r>
        <w:rPr>
          <w:bCs/>
          <w:sz w:val="28"/>
          <w:szCs w:val="28"/>
          <w:lang w:val="uk-UA"/>
        </w:rPr>
        <w:t xml:space="preserve">   </w:t>
      </w:r>
      <w:proofErr w:type="gramEnd"/>
      <w:r>
        <w:rPr>
          <w:bCs/>
          <w:sz w:val="28"/>
          <w:szCs w:val="28"/>
          <w:lang w:val="uk-UA"/>
        </w:rPr>
        <w:t xml:space="preserve">                                 «___» ________ 2026 р.</w:t>
      </w:r>
    </w:p>
    <w:p w:rsidR="00FC73F8" w:rsidRPr="00CF5CB0" w:rsidRDefault="00FC73F8" w:rsidP="00FC73F8">
      <w:pPr>
        <w:ind w:left="720" w:hanging="720"/>
        <w:jc w:val="both"/>
        <w:rPr>
          <w:bCs/>
          <w:sz w:val="28"/>
          <w:szCs w:val="28"/>
        </w:rPr>
      </w:pPr>
      <w:proofErr w:type="spellStart"/>
      <w:r w:rsidRPr="00CF5CB0">
        <w:rPr>
          <w:bCs/>
          <w:sz w:val="28"/>
          <w:szCs w:val="28"/>
        </w:rPr>
        <w:t>соціально</w:t>
      </w:r>
      <w:proofErr w:type="spellEnd"/>
      <w:r>
        <w:rPr>
          <w:bCs/>
          <w:sz w:val="28"/>
          <w:szCs w:val="28"/>
          <w:lang w:val="uk-UA"/>
        </w:rPr>
        <w:t>-</w:t>
      </w:r>
      <w:proofErr w:type="spellStart"/>
      <w:r w:rsidRPr="00CF5CB0">
        <w:rPr>
          <w:bCs/>
          <w:sz w:val="28"/>
          <w:szCs w:val="28"/>
        </w:rPr>
        <w:t>економічного</w:t>
      </w:r>
      <w:proofErr w:type="spellEnd"/>
      <w:r w:rsidRPr="00CF5CB0">
        <w:rPr>
          <w:bCs/>
          <w:sz w:val="28"/>
          <w:szCs w:val="28"/>
        </w:rPr>
        <w:t xml:space="preserve"> </w:t>
      </w:r>
      <w:proofErr w:type="spellStart"/>
      <w:r w:rsidRPr="00CF5CB0">
        <w:rPr>
          <w:bCs/>
          <w:sz w:val="28"/>
          <w:szCs w:val="28"/>
        </w:rPr>
        <w:t>розвитку</w:t>
      </w:r>
      <w:proofErr w:type="spellEnd"/>
      <w:r w:rsidRPr="00CF5CB0">
        <w:rPr>
          <w:bCs/>
          <w:sz w:val="28"/>
          <w:szCs w:val="28"/>
        </w:rPr>
        <w:t>,</w:t>
      </w:r>
    </w:p>
    <w:p w:rsidR="00FC73F8" w:rsidRDefault="00FC73F8" w:rsidP="00FC73F8">
      <w:pPr>
        <w:ind w:left="720" w:hanging="720"/>
        <w:jc w:val="both"/>
        <w:rPr>
          <w:sz w:val="28"/>
          <w:szCs w:val="28"/>
        </w:rPr>
      </w:pPr>
      <w:proofErr w:type="spellStart"/>
      <w:r w:rsidRPr="00CF5CB0">
        <w:rPr>
          <w:bCs/>
          <w:sz w:val="28"/>
          <w:szCs w:val="28"/>
        </w:rPr>
        <w:t>інвестицій</w:t>
      </w:r>
      <w:proofErr w:type="spellEnd"/>
      <w:r>
        <w:rPr>
          <w:bCs/>
          <w:sz w:val="28"/>
          <w:szCs w:val="28"/>
          <w:lang w:val="uk-UA"/>
        </w:rPr>
        <w:t xml:space="preserve"> </w:t>
      </w:r>
      <w:r w:rsidRPr="00CF5CB0">
        <w:rPr>
          <w:bCs/>
          <w:sz w:val="28"/>
          <w:szCs w:val="28"/>
        </w:rPr>
        <w:t>та</w:t>
      </w:r>
      <w:r>
        <w:rPr>
          <w:bCs/>
          <w:sz w:val="28"/>
          <w:szCs w:val="28"/>
          <w:lang w:val="uk-UA"/>
        </w:rPr>
        <w:t xml:space="preserve"> </w:t>
      </w:r>
      <w:proofErr w:type="spellStart"/>
      <w:r w:rsidRPr="00CF5CB0">
        <w:rPr>
          <w:bCs/>
          <w:sz w:val="28"/>
          <w:szCs w:val="28"/>
        </w:rPr>
        <w:t>міжнародного</w:t>
      </w:r>
      <w:proofErr w:type="spellEnd"/>
      <w:r>
        <w:rPr>
          <w:bCs/>
          <w:sz w:val="28"/>
          <w:szCs w:val="28"/>
          <w:lang w:val="uk-UA"/>
        </w:rPr>
        <w:t xml:space="preserve"> </w:t>
      </w:r>
      <w:proofErr w:type="spellStart"/>
      <w:r w:rsidRPr="00CF5CB0">
        <w:rPr>
          <w:bCs/>
          <w:sz w:val="28"/>
          <w:szCs w:val="28"/>
        </w:rPr>
        <w:t>співробітництва</w:t>
      </w:r>
      <w:proofErr w:type="spellEnd"/>
      <w:r>
        <w:rPr>
          <w:sz w:val="28"/>
          <w:szCs w:val="28"/>
        </w:rPr>
        <w:t xml:space="preserve">                          </w:t>
      </w:r>
      <w:r>
        <w:rPr>
          <w:sz w:val="28"/>
          <w:szCs w:val="28"/>
          <w:lang w:val="uk-UA"/>
        </w:rPr>
        <w:t xml:space="preserve">                     </w:t>
      </w:r>
      <w:r>
        <w:rPr>
          <w:sz w:val="28"/>
          <w:szCs w:val="28"/>
        </w:rPr>
        <w:t xml:space="preserve">                    </w:t>
      </w:r>
    </w:p>
    <w:p w:rsidR="00FC73F8" w:rsidRDefault="00FC73F8" w:rsidP="00FC73F8">
      <w:pPr>
        <w:ind w:left="720" w:hanging="720"/>
        <w:jc w:val="both"/>
        <w:rPr>
          <w:sz w:val="28"/>
          <w:szCs w:val="28"/>
        </w:rPr>
      </w:pPr>
    </w:p>
    <w:p w:rsidR="00FC73F8" w:rsidRPr="0034095E" w:rsidRDefault="00FC73F8" w:rsidP="00FC73F8">
      <w:pPr>
        <w:ind w:left="720" w:hanging="720"/>
        <w:jc w:val="both"/>
        <w:rPr>
          <w:sz w:val="28"/>
          <w:szCs w:val="28"/>
          <w:lang w:val="uk-UA"/>
        </w:rPr>
      </w:pPr>
      <w:r w:rsidRPr="00492460">
        <w:rPr>
          <w:sz w:val="28"/>
          <w:szCs w:val="28"/>
        </w:rPr>
        <w:t xml:space="preserve">Голова </w:t>
      </w:r>
      <w:proofErr w:type="spellStart"/>
      <w:r w:rsidRPr="00492460">
        <w:rPr>
          <w:sz w:val="28"/>
          <w:szCs w:val="28"/>
        </w:rPr>
        <w:t>постійної</w:t>
      </w:r>
      <w:proofErr w:type="spellEnd"/>
      <w:r w:rsidRPr="00492460">
        <w:rPr>
          <w:sz w:val="28"/>
          <w:szCs w:val="28"/>
        </w:rPr>
        <w:t xml:space="preserve"> </w:t>
      </w:r>
      <w:proofErr w:type="spellStart"/>
      <w:r w:rsidRPr="00492460">
        <w:rPr>
          <w:sz w:val="28"/>
          <w:szCs w:val="28"/>
        </w:rPr>
        <w:t>комісії</w:t>
      </w:r>
      <w:proofErr w:type="spellEnd"/>
      <w:r>
        <w:rPr>
          <w:sz w:val="28"/>
          <w:szCs w:val="28"/>
        </w:rPr>
        <w:t xml:space="preserve"> з </w:t>
      </w:r>
      <w:proofErr w:type="spellStart"/>
      <w:r>
        <w:rPr>
          <w:sz w:val="28"/>
          <w:szCs w:val="28"/>
        </w:rPr>
        <w:t>гуманітарних</w:t>
      </w:r>
      <w:proofErr w:type="spellEnd"/>
      <w:r>
        <w:rPr>
          <w:sz w:val="28"/>
          <w:szCs w:val="28"/>
        </w:rPr>
        <w:t xml:space="preserve">          </w:t>
      </w:r>
      <w:r>
        <w:rPr>
          <w:sz w:val="28"/>
          <w:szCs w:val="28"/>
          <w:lang w:val="uk-UA"/>
        </w:rPr>
        <w:t>Костянтин</w:t>
      </w:r>
      <w:r w:rsidRPr="00492460">
        <w:rPr>
          <w:sz w:val="28"/>
          <w:szCs w:val="28"/>
        </w:rPr>
        <w:t xml:space="preserve"> </w:t>
      </w:r>
      <w:r>
        <w:rPr>
          <w:sz w:val="28"/>
          <w:szCs w:val="28"/>
          <w:lang w:val="uk-UA"/>
        </w:rPr>
        <w:t>МАДЗЯНОВСЬКИЙ</w:t>
      </w:r>
    </w:p>
    <w:p w:rsidR="00FC73F8" w:rsidRPr="006F0F76" w:rsidRDefault="00FC73F8" w:rsidP="00FC73F8">
      <w:pPr>
        <w:ind w:left="720" w:hanging="720"/>
        <w:jc w:val="both"/>
        <w:rPr>
          <w:sz w:val="28"/>
          <w:szCs w:val="28"/>
          <w:lang w:val="uk-UA"/>
        </w:rPr>
      </w:pPr>
      <w:r w:rsidRPr="006F0F76">
        <w:rPr>
          <w:sz w:val="28"/>
          <w:szCs w:val="28"/>
          <w:lang w:val="uk-UA"/>
        </w:rPr>
        <w:t>питань</w:t>
      </w:r>
      <w:r w:rsidRPr="006F0F76">
        <w:rPr>
          <w:sz w:val="28"/>
          <w:szCs w:val="28"/>
          <w:lang w:val="uk-UA"/>
        </w:rPr>
        <w:tab/>
      </w:r>
      <w:r w:rsidRPr="006F0F76">
        <w:rPr>
          <w:sz w:val="28"/>
          <w:szCs w:val="28"/>
          <w:lang w:val="uk-UA"/>
        </w:rPr>
        <w:tab/>
      </w:r>
      <w:r w:rsidRPr="006F0F76">
        <w:rPr>
          <w:sz w:val="28"/>
          <w:szCs w:val="28"/>
          <w:lang w:val="uk-UA"/>
        </w:rPr>
        <w:tab/>
      </w:r>
      <w:r w:rsidRPr="006F0F76">
        <w:rPr>
          <w:sz w:val="28"/>
          <w:szCs w:val="28"/>
          <w:lang w:val="uk-UA"/>
        </w:rPr>
        <w:tab/>
      </w:r>
      <w:r w:rsidRPr="006F0F76">
        <w:rPr>
          <w:sz w:val="28"/>
          <w:szCs w:val="28"/>
          <w:lang w:val="uk-UA"/>
        </w:rPr>
        <w:tab/>
      </w:r>
      <w:r w:rsidRPr="006F0F76">
        <w:rPr>
          <w:sz w:val="28"/>
          <w:szCs w:val="28"/>
          <w:lang w:val="uk-UA"/>
        </w:rPr>
        <w:tab/>
      </w:r>
      <w:r w:rsidRPr="006F0F76">
        <w:rPr>
          <w:sz w:val="28"/>
          <w:szCs w:val="28"/>
          <w:lang w:val="uk-UA"/>
        </w:rPr>
        <w:tab/>
      </w:r>
      <w:r>
        <w:rPr>
          <w:sz w:val="28"/>
          <w:szCs w:val="28"/>
          <w:lang w:val="uk-UA"/>
        </w:rPr>
        <w:t xml:space="preserve">            «</w:t>
      </w:r>
      <w:r w:rsidRPr="006F0F76">
        <w:rPr>
          <w:sz w:val="28"/>
          <w:szCs w:val="28"/>
          <w:lang w:val="uk-UA"/>
        </w:rPr>
        <w:t>___»_______202</w:t>
      </w:r>
      <w:r>
        <w:rPr>
          <w:sz w:val="28"/>
          <w:szCs w:val="28"/>
          <w:lang w:val="uk-UA"/>
        </w:rPr>
        <w:t>6</w:t>
      </w:r>
      <w:r w:rsidRPr="006F0F76">
        <w:rPr>
          <w:sz w:val="28"/>
          <w:szCs w:val="28"/>
          <w:lang w:val="uk-UA"/>
        </w:rPr>
        <w:t xml:space="preserve"> р.   </w:t>
      </w:r>
    </w:p>
    <w:p w:rsidR="00FC73F8" w:rsidRPr="006F0F76" w:rsidRDefault="00FC73F8" w:rsidP="00FC73F8">
      <w:pPr>
        <w:ind w:left="720" w:hanging="720"/>
        <w:jc w:val="both"/>
        <w:rPr>
          <w:sz w:val="28"/>
          <w:szCs w:val="28"/>
          <w:lang w:val="uk-UA"/>
        </w:rPr>
      </w:pPr>
    </w:p>
    <w:p w:rsidR="00FC73F8" w:rsidRPr="006F0F76" w:rsidRDefault="00FC73F8" w:rsidP="00FC73F8">
      <w:pPr>
        <w:ind w:left="720" w:hanging="720"/>
        <w:jc w:val="both"/>
        <w:rPr>
          <w:sz w:val="28"/>
          <w:szCs w:val="28"/>
          <w:lang w:val="uk-UA"/>
        </w:rPr>
      </w:pPr>
    </w:p>
    <w:p w:rsidR="00FC73F8" w:rsidRPr="006F0F76" w:rsidRDefault="00FC73F8" w:rsidP="00FC73F8">
      <w:pPr>
        <w:ind w:left="720" w:hanging="720"/>
        <w:jc w:val="both"/>
        <w:rPr>
          <w:sz w:val="28"/>
          <w:szCs w:val="28"/>
          <w:lang w:val="uk-UA"/>
        </w:rPr>
      </w:pPr>
    </w:p>
    <w:p w:rsidR="00FC73F8" w:rsidRPr="006F0F76" w:rsidRDefault="00FC73F8" w:rsidP="00FC73F8">
      <w:pPr>
        <w:ind w:left="720" w:hanging="720"/>
        <w:jc w:val="both"/>
        <w:rPr>
          <w:sz w:val="28"/>
          <w:szCs w:val="28"/>
          <w:lang w:val="uk-UA"/>
        </w:rPr>
      </w:pPr>
    </w:p>
    <w:p w:rsidR="00FC73F8" w:rsidRPr="006F0F76" w:rsidRDefault="00FC73F8" w:rsidP="00FC73F8">
      <w:pPr>
        <w:ind w:left="720" w:hanging="720"/>
        <w:jc w:val="both"/>
        <w:rPr>
          <w:sz w:val="28"/>
          <w:szCs w:val="28"/>
          <w:lang w:val="uk-UA"/>
        </w:rPr>
      </w:pPr>
    </w:p>
    <w:p w:rsidR="00FC73F8" w:rsidRPr="006F0F76" w:rsidRDefault="00FC73F8" w:rsidP="00FC73F8">
      <w:pPr>
        <w:ind w:left="720" w:hanging="720"/>
        <w:jc w:val="both"/>
        <w:rPr>
          <w:sz w:val="28"/>
          <w:szCs w:val="28"/>
          <w:lang w:val="uk-UA"/>
        </w:rPr>
      </w:pPr>
    </w:p>
    <w:p w:rsidR="00FC73F8" w:rsidRPr="006F0F76" w:rsidRDefault="00FC73F8" w:rsidP="00FC73F8">
      <w:pPr>
        <w:ind w:left="720" w:hanging="720"/>
        <w:jc w:val="both"/>
        <w:rPr>
          <w:sz w:val="28"/>
          <w:szCs w:val="28"/>
          <w:lang w:val="uk-UA"/>
        </w:rPr>
      </w:pPr>
    </w:p>
    <w:p w:rsidR="00FC73F8" w:rsidRPr="006F0F76" w:rsidRDefault="00FC73F8" w:rsidP="00FC73F8">
      <w:pPr>
        <w:ind w:left="720" w:hanging="720"/>
        <w:jc w:val="both"/>
        <w:rPr>
          <w:sz w:val="28"/>
          <w:szCs w:val="28"/>
          <w:lang w:val="uk-UA"/>
        </w:rPr>
      </w:pPr>
      <w:r w:rsidRPr="006F0F76">
        <w:rPr>
          <w:sz w:val="28"/>
          <w:szCs w:val="28"/>
          <w:lang w:val="uk-UA"/>
        </w:rPr>
        <w:t>Про</w:t>
      </w:r>
      <w:r>
        <w:rPr>
          <w:sz w:val="28"/>
          <w:szCs w:val="28"/>
          <w:lang w:val="uk-UA"/>
        </w:rPr>
        <w:t>є</w:t>
      </w:r>
      <w:r w:rsidRPr="006F0F76">
        <w:rPr>
          <w:sz w:val="28"/>
          <w:szCs w:val="28"/>
          <w:lang w:val="uk-UA"/>
        </w:rPr>
        <w:t>кт рішення оприлюднений на офіційному вебсайті Обухівської міської ради «___»</w:t>
      </w:r>
      <w:r>
        <w:rPr>
          <w:sz w:val="28"/>
          <w:szCs w:val="28"/>
          <w:lang w:val="uk-UA"/>
        </w:rPr>
        <w:t xml:space="preserve"> </w:t>
      </w:r>
      <w:r w:rsidRPr="006F0F76">
        <w:rPr>
          <w:sz w:val="28"/>
          <w:szCs w:val="28"/>
          <w:lang w:val="uk-UA"/>
        </w:rPr>
        <w:t>________202</w:t>
      </w:r>
      <w:r>
        <w:rPr>
          <w:sz w:val="28"/>
          <w:szCs w:val="28"/>
          <w:lang w:val="uk-UA"/>
        </w:rPr>
        <w:t>6</w:t>
      </w:r>
      <w:r w:rsidRPr="006F0F76">
        <w:rPr>
          <w:sz w:val="28"/>
          <w:szCs w:val="28"/>
          <w:lang w:val="uk-UA"/>
        </w:rPr>
        <w:t xml:space="preserve"> року.</w:t>
      </w:r>
    </w:p>
    <w:p w:rsidR="00FC73F8" w:rsidRPr="00B94017" w:rsidRDefault="00FC73F8" w:rsidP="00FC73F8">
      <w:pPr>
        <w:ind w:left="720" w:hanging="720"/>
        <w:jc w:val="both"/>
        <w:rPr>
          <w:sz w:val="28"/>
          <w:szCs w:val="28"/>
          <w:lang w:val="uk-UA"/>
        </w:rPr>
      </w:pPr>
      <w:r w:rsidRPr="006F0F76">
        <w:rPr>
          <w:sz w:val="28"/>
          <w:szCs w:val="28"/>
          <w:lang w:val="uk-UA"/>
        </w:rPr>
        <w:t xml:space="preserve">                                                                                   </w:t>
      </w:r>
      <w:r>
        <w:rPr>
          <w:sz w:val="28"/>
          <w:szCs w:val="28"/>
          <w:lang w:val="uk-UA"/>
        </w:rPr>
        <w:t xml:space="preserve">       </w:t>
      </w:r>
      <w:r w:rsidRPr="006F0F76">
        <w:rPr>
          <w:sz w:val="28"/>
          <w:szCs w:val="28"/>
          <w:lang w:val="uk-UA"/>
        </w:rPr>
        <w:t xml:space="preserve"> </w:t>
      </w:r>
      <w:r>
        <w:rPr>
          <w:sz w:val="28"/>
          <w:szCs w:val="28"/>
          <w:lang w:val="uk-UA"/>
        </w:rPr>
        <w:t>Л</w:t>
      </w:r>
      <w:r w:rsidRPr="00C07232">
        <w:rPr>
          <w:sz w:val="28"/>
          <w:szCs w:val="28"/>
          <w:lang w:val="uk-UA"/>
        </w:rPr>
        <w:t>.</w:t>
      </w:r>
      <w:r>
        <w:rPr>
          <w:sz w:val="28"/>
          <w:szCs w:val="28"/>
          <w:lang w:val="uk-UA"/>
        </w:rPr>
        <w:t xml:space="preserve"> М</w:t>
      </w:r>
      <w:r w:rsidRPr="00C07232">
        <w:rPr>
          <w:sz w:val="28"/>
          <w:szCs w:val="28"/>
          <w:lang w:val="uk-UA"/>
        </w:rPr>
        <w:t>.</w:t>
      </w:r>
      <w:r>
        <w:rPr>
          <w:sz w:val="28"/>
          <w:szCs w:val="28"/>
          <w:lang w:val="uk-UA"/>
        </w:rPr>
        <w:t xml:space="preserve"> Бакайчук</w:t>
      </w:r>
    </w:p>
    <w:p w:rsidR="00FC73F8" w:rsidRDefault="00FC73F8" w:rsidP="00FC73F8">
      <w:pPr>
        <w:rPr>
          <w:lang w:val="uk-UA"/>
        </w:rPr>
      </w:pPr>
    </w:p>
    <w:p w:rsidR="00FC73F8" w:rsidRDefault="00FC73F8" w:rsidP="00FC73F8">
      <w:pPr>
        <w:rPr>
          <w:lang w:val="uk-UA"/>
        </w:rPr>
      </w:pPr>
    </w:p>
    <w:p w:rsidR="00FC73F8" w:rsidRDefault="00FC73F8" w:rsidP="00FC73F8">
      <w:pPr>
        <w:rPr>
          <w:lang w:val="uk-UA"/>
        </w:rPr>
      </w:pPr>
    </w:p>
    <w:p w:rsidR="00FC73F8" w:rsidRDefault="00FC73F8" w:rsidP="00FC73F8">
      <w:pPr>
        <w:rPr>
          <w:lang w:val="uk-UA"/>
        </w:rPr>
      </w:pPr>
    </w:p>
    <w:p w:rsidR="00FC73F8" w:rsidRDefault="00FC73F8" w:rsidP="00FC73F8">
      <w:pPr>
        <w:rPr>
          <w:lang w:val="uk-UA"/>
        </w:rPr>
      </w:pPr>
    </w:p>
    <w:p w:rsidR="00FC73F8" w:rsidRDefault="00FC73F8" w:rsidP="00FC73F8">
      <w:pPr>
        <w:rPr>
          <w:lang w:val="uk-UA"/>
        </w:rPr>
      </w:pPr>
    </w:p>
    <w:p w:rsidR="00FC73F8" w:rsidRDefault="00FC73F8" w:rsidP="00FC73F8">
      <w:pPr>
        <w:rPr>
          <w:lang w:val="uk-UA"/>
        </w:rPr>
      </w:pPr>
    </w:p>
    <w:p w:rsidR="00FC73F8" w:rsidRDefault="00FC73F8" w:rsidP="00FC73F8">
      <w:pPr>
        <w:rPr>
          <w:lang w:val="uk-UA"/>
        </w:rPr>
      </w:pPr>
    </w:p>
    <w:p w:rsidR="00FC73F8" w:rsidRDefault="00FC73F8" w:rsidP="00FC73F8">
      <w:pPr>
        <w:rPr>
          <w:lang w:val="uk-UA"/>
        </w:rPr>
      </w:pPr>
    </w:p>
    <w:p w:rsidR="00FC73F8" w:rsidRDefault="00FC73F8" w:rsidP="00FC73F8">
      <w:pPr>
        <w:jc w:val="center"/>
        <w:rPr>
          <w:b/>
          <w:sz w:val="28"/>
          <w:szCs w:val="28"/>
          <w:lang w:val="uk-UA"/>
        </w:rPr>
      </w:pPr>
    </w:p>
    <w:p w:rsidR="00FC73F8" w:rsidRDefault="00FC73F8" w:rsidP="00FC73F8">
      <w:pPr>
        <w:jc w:val="center"/>
        <w:rPr>
          <w:b/>
          <w:sz w:val="28"/>
          <w:szCs w:val="28"/>
          <w:lang w:val="uk-UA"/>
        </w:rPr>
      </w:pPr>
    </w:p>
    <w:p w:rsidR="00FC73F8" w:rsidRDefault="00FC73F8" w:rsidP="00FC73F8">
      <w:pPr>
        <w:jc w:val="center"/>
        <w:rPr>
          <w:b/>
          <w:sz w:val="28"/>
          <w:szCs w:val="28"/>
          <w:lang w:val="uk-UA"/>
        </w:rPr>
      </w:pPr>
    </w:p>
    <w:p w:rsidR="00FC73F8" w:rsidRDefault="00FC73F8" w:rsidP="00FC73F8">
      <w:pPr>
        <w:jc w:val="center"/>
        <w:rPr>
          <w:b/>
          <w:sz w:val="28"/>
          <w:szCs w:val="28"/>
          <w:lang w:val="uk-UA"/>
        </w:rPr>
      </w:pPr>
    </w:p>
    <w:p w:rsidR="00FC73F8" w:rsidRDefault="00FC73F8" w:rsidP="00FC73F8">
      <w:pPr>
        <w:jc w:val="center"/>
        <w:rPr>
          <w:b/>
          <w:sz w:val="28"/>
          <w:szCs w:val="28"/>
          <w:lang w:val="uk-UA"/>
        </w:rPr>
      </w:pPr>
    </w:p>
    <w:p w:rsidR="00FC73F8" w:rsidRDefault="00FC73F8" w:rsidP="00FC73F8">
      <w:pPr>
        <w:jc w:val="center"/>
        <w:rPr>
          <w:b/>
          <w:sz w:val="28"/>
          <w:szCs w:val="28"/>
          <w:lang w:val="uk-UA"/>
        </w:rPr>
      </w:pPr>
    </w:p>
    <w:p w:rsidR="002E4BCA" w:rsidRDefault="002E4BCA" w:rsidP="00FC73F8">
      <w:pPr>
        <w:jc w:val="center"/>
        <w:rPr>
          <w:b/>
          <w:sz w:val="28"/>
          <w:szCs w:val="28"/>
          <w:lang w:val="uk-UA"/>
        </w:rPr>
      </w:pPr>
    </w:p>
    <w:p w:rsidR="00E755CE" w:rsidRDefault="00E755CE" w:rsidP="002E4BCA">
      <w:pPr>
        <w:jc w:val="right"/>
        <w:rPr>
          <w:color w:val="000000"/>
          <w:sz w:val="26"/>
          <w:szCs w:val="26"/>
          <w:lang w:val="uk-UA"/>
        </w:rPr>
      </w:pPr>
    </w:p>
    <w:p w:rsidR="00E755CE" w:rsidRPr="00E755CE" w:rsidRDefault="00E755CE" w:rsidP="00E755CE">
      <w:pPr>
        <w:jc w:val="right"/>
        <w:rPr>
          <w:color w:val="000000"/>
          <w:sz w:val="26"/>
          <w:szCs w:val="26"/>
          <w:lang w:val="uk-UA"/>
        </w:rPr>
      </w:pPr>
      <w:r w:rsidRPr="00E755CE">
        <w:rPr>
          <w:color w:val="000000"/>
          <w:sz w:val="26"/>
          <w:szCs w:val="26"/>
          <w:lang w:val="uk-UA"/>
        </w:rPr>
        <w:t>Додаток 1</w:t>
      </w:r>
    </w:p>
    <w:p w:rsidR="00E755CE" w:rsidRPr="00E755CE" w:rsidRDefault="00E755CE" w:rsidP="00E755CE">
      <w:pPr>
        <w:jc w:val="right"/>
        <w:rPr>
          <w:color w:val="000000"/>
          <w:sz w:val="26"/>
          <w:szCs w:val="26"/>
          <w:lang w:val="uk-UA"/>
        </w:rPr>
      </w:pPr>
      <w:r w:rsidRPr="00E755CE">
        <w:rPr>
          <w:color w:val="000000"/>
          <w:sz w:val="26"/>
          <w:szCs w:val="26"/>
          <w:lang w:val="uk-UA"/>
        </w:rPr>
        <w:t>до рішення Обухівської міської ради</w:t>
      </w:r>
    </w:p>
    <w:p w:rsidR="00E755CE" w:rsidRPr="00E755CE" w:rsidRDefault="00E755CE" w:rsidP="00E755CE">
      <w:pPr>
        <w:jc w:val="right"/>
        <w:rPr>
          <w:color w:val="000000"/>
          <w:sz w:val="26"/>
          <w:szCs w:val="26"/>
          <w:lang w:val="uk-UA"/>
        </w:rPr>
      </w:pPr>
      <w:r w:rsidRPr="00E755CE">
        <w:rPr>
          <w:color w:val="000000"/>
          <w:sz w:val="26"/>
          <w:szCs w:val="26"/>
          <w:lang w:val="uk-UA"/>
        </w:rPr>
        <w:t>Київської області</w:t>
      </w:r>
    </w:p>
    <w:p w:rsidR="00E755CE" w:rsidRDefault="00E755CE" w:rsidP="00E755CE">
      <w:pPr>
        <w:jc w:val="right"/>
        <w:rPr>
          <w:color w:val="000000"/>
          <w:sz w:val="26"/>
          <w:szCs w:val="26"/>
          <w:lang w:val="uk-UA"/>
        </w:rPr>
      </w:pPr>
      <w:r w:rsidRPr="00E755CE">
        <w:rPr>
          <w:color w:val="000000"/>
          <w:sz w:val="26"/>
          <w:szCs w:val="26"/>
          <w:lang w:val="uk-UA"/>
        </w:rPr>
        <w:t xml:space="preserve">від </w:t>
      </w:r>
      <w:r>
        <w:rPr>
          <w:color w:val="000000"/>
          <w:sz w:val="26"/>
          <w:szCs w:val="26"/>
          <w:lang w:val="uk-UA"/>
        </w:rPr>
        <w:t>________</w:t>
      </w:r>
      <w:r w:rsidRPr="00E755CE">
        <w:rPr>
          <w:color w:val="000000"/>
          <w:sz w:val="26"/>
          <w:szCs w:val="26"/>
          <w:lang w:val="uk-UA"/>
        </w:rPr>
        <w:t>202</w:t>
      </w:r>
      <w:r>
        <w:rPr>
          <w:color w:val="000000"/>
          <w:sz w:val="26"/>
          <w:szCs w:val="26"/>
          <w:lang w:val="uk-UA"/>
        </w:rPr>
        <w:t>6</w:t>
      </w:r>
      <w:r w:rsidRPr="00E755CE">
        <w:rPr>
          <w:color w:val="000000"/>
          <w:sz w:val="26"/>
          <w:szCs w:val="26"/>
          <w:lang w:val="uk-UA"/>
        </w:rPr>
        <w:t xml:space="preserve"> № </w:t>
      </w:r>
      <w:r>
        <w:rPr>
          <w:color w:val="000000"/>
          <w:sz w:val="26"/>
          <w:szCs w:val="26"/>
          <w:lang w:val="uk-UA"/>
        </w:rPr>
        <w:t>_____</w:t>
      </w:r>
      <w:r w:rsidRPr="00E755CE">
        <w:rPr>
          <w:color w:val="000000"/>
          <w:sz w:val="26"/>
          <w:szCs w:val="26"/>
          <w:lang w:val="uk-UA"/>
        </w:rPr>
        <w:t xml:space="preserve"> - </w:t>
      </w:r>
      <w:r>
        <w:rPr>
          <w:color w:val="000000"/>
          <w:sz w:val="26"/>
          <w:szCs w:val="26"/>
          <w:lang w:val="uk-UA"/>
        </w:rPr>
        <w:t>92</w:t>
      </w:r>
      <w:r w:rsidRPr="00E755CE">
        <w:rPr>
          <w:color w:val="000000"/>
          <w:sz w:val="26"/>
          <w:szCs w:val="26"/>
          <w:lang w:val="uk-UA"/>
        </w:rPr>
        <w:t>- VІІI</w:t>
      </w:r>
    </w:p>
    <w:p w:rsidR="002E4BCA" w:rsidRPr="002E4BCA" w:rsidRDefault="002E4BCA" w:rsidP="002E4BCA">
      <w:pPr>
        <w:jc w:val="center"/>
        <w:rPr>
          <w:b/>
          <w:sz w:val="26"/>
          <w:szCs w:val="26"/>
          <w:lang w:val="uk-UA"/>
        </w:rPr>
      </w:pPr>
    </w:p>
    <w:p w:rsidR="002E4BCA" w:rsidRPr="002E4BCA" w:rsidRDefault="002E4BCA" w:rsidP="002E4BCA">
      <w:pPr>
        <w:jc w:val="center"/>
        <w:rPr>
          <w:b/>
          <w:sz w:val="26"/>
          <w:szCs w:val="26"/>
          <w:lang w:val="uk-UA"/>
        </w:rPr>
      </w:pPr>
    </w:p>
    <w:p w:rsidR="002E4BCA" w:rsidRPr="002E4BCA" w:rsidRDefault="002E4BCA" w:rsidP="002E4BCA">
      <w:pPr>
        <w:jc w:val="center"/>
        <w:rPr>
          <w:b/>
          <w:sz w:val="26"/>
          <w:szCs w:val="26"/>
          <w:lang w:val="uk-UA"/>
        </w:rPr>
      </w:pPr>
      <w:r w:rsidRPr="002E4BCA">
        <w:rPr>
          <w:b/>
          <w:sz w:val="26"/>
          <w:szCs w:val="26"/>
          <w:lang w:val="uk-UA"/>
        </w:rPr>
        <w:t xml:space="preserve">Комплексна Програма </w:t>
      </w:r>
    </w:p>
    <w:p w:rsidR="002E4BCA" w:rsidRPr="002E4BCA" w:rsidRDefault="002E4BCA" w:rsidP="002E4BCA">
      <w:pPr>
        <w:jc w:val="center"/>
        <w:rPr>
          <w:b/>
          <w:sz w:val="26"/>
          <w:szCs w:val="26"/>
          <w:lang w:val="uk-UA"/>
        </w:rPr>
      </w:pPr>
      <w:r w:rsidRPr="002E4BCA">
        <w:rPr>
          <w:b/>
          <w:sz w:val="26"/>
          <w:szCs w:val="26"/>
          <w:lang w:val="uk-UA"/>
        </w:rPr>
        <w:t xml:space="preserve">інформування громадськості щодо діяльності органів місцевого </w:t>
      </w:r>
    </w:p>
    <w:p w:rsidR="002E4BCA" w:rsidRPr="002E4BCA" w:rsidRDefault="002E4BCA" w:rsidP="002E4BCA">
      <w:pPr>
        <w:jc w:val="center"/>
        <w:rPr>
          <w:b/>
          <w:sz w:val="26"/>
          <w:szCs w:val="26"/>
          <w:lang w:val="uk-UA"/>
        </w:rPr>
      </w:pPr>
      <w:r w:rsidRPr="002E4BCA">
        <w:rPr>
          <w:b/>
          <w:sz w:val="26"/>
          <w:szCs w:val="26"/>
          <w:lang w:val="uk-UA"/>
        </w:rPr>
        <w:t xml:space="preserve">самоврядування на території Обухівської міської </w:t>
      </w:r>
    </w:p>
    <w:p w:rsidR="002E4BCA" w:rsidRPr="002E4BCA" w:rsidRDefault="002E4BCA" w:rsidP="002E4BCA">
      <w:pPr>
        <w:jc w:val="center"/>
        <w:rPr>
          <w:b/>
          <w:sz w:val="26"/>
          <w:szCs w:val="26"/>
          <w:lang w:val="uk-UA"/>
        </w:rPr>
      </w:pPr>
      <w:r w:rsidRPr="002E4BCA">
        <w:rPr>
          <w:b/>
          <w:sz w:val="26"/>
          <w:szCs w:val="26"/>
          <w:lang w:val="uk-UA"/>
        </w:rPr>
        <w:t xml:space="preserve">територіальної громади на 2026-2028 роки </w:t>
      </w:r>
    </w:p>
    <w:p w:rsidR="002E4BCA" w:rsidRPr="002E4BCA" w:rsidRDefault="002E4BCA" w:rsidP="002E4BCA">
      <w:pPr>
        <w:jc w:val="center"/>
        <w:rPr>
          <w:sz w:val="26"/>
          <w:szCs w:val="26"/>
          <w:lang w:val="uk-UA"/>
        </w:rPr>
      </w:pPr>
    </w:p>
    <w:p w:rsidR="002E4BCA" w:rsidRPr="002E4BCA" w:rsidRDefault="002E4BCA" w:rsidP="002E4BCA">
      <w:pPr>
        <w:jc w:val="center"/>
        <w:rPr>
          <w:sz w:val="26"/>
          <w:szCs w:val="26"/>
          <w:lang w:val="uk-UA"/>
        </w:rPr>
      </w:pPr>
      <w:r w:rsidRPr="002E4BCA">
        <w:rPr>
          <w:b/>
          <w:sz w:val="26"/>
          <w:szCs w:val="26"/>
          <w:lang w:val="uk-UA"/>
        </w:rPr>
        <w:t>І. ПАСПОРТ ПРОГРАМИ</w:t>
      </w:r>
    </w:p>
    <w:p w:rsidR="002E4BCA" w:rsidRPr="002E4BCA" w:rsidRDefault="002E4BCA" w:rsidP="002E4BCA">
      <w:pPr>
        <w:jc w:val="center"/>
        <w:rPr>
          <w:sz w:val="26"/>
          <w:szCs w:val="26"/>
          <w:lang w:val="uk-UA"/>
        </w:rPr>
      </w:pPr>
    </w:p>
    <w:tbl>
      <w:tblPr>
        <w:tblW w:w="9923" w:type="dxa"/>
        <w:tblInd w:w="-145" w:type="dxa"/>
        <w:tblLayout w:type="fixed"/>
        <w:tblCellMar>
          <w:top w:w="55" w:type="dxa"/>
          <w:left w:w="55" w:type="dxa"/>
          <w:bottom w:w="55" w:type="dxa"/>
          <w:right w:w="55" w:type="dxa"/>
        </w:tblCellMar>
        <w:tblLook w:val="04A0" w:firstRow="1" w:lastRow="0" w:firstColumn="1" w:lastColumn="0" w:noHBand="0" w:noVBand="1"/>
      </w:tblPr>
      <w:tblGrid>
        <w:gridCol w:w="626"/>
        <w:gridCol w:w="2493"/>
        <w:gridCol w:w="6804"/>
      </w:tblGrid>
      <w:tr w:rsidR="002E4BCA" w:rsidRPr="0022068C" w:rsidTr="000455AB">
        <w:tc>
          <w:tcPr>
            <w:tcW w:w="626" w:type="dxa"/>
            <w:tcBorders>
              <w:top w:val="single" w:sz="2" w:space="0" w:color="000000"/>
              <w:left w:val="single" w:sz="2" w:space="0" w:color="000000"/>
              <w:bottom w:val="single" w:sz="2" w:space="0" w:color="000000"/>
              <w:right w:val="nil"/>
            </w:tcBorders>
          </w:tcPr>
          <w:p w:rsidR="002E4BCA" w:rsidRPr="002E4BCA" w:rsidRDefault="000455AB" w:rsidP="002E4BCA">
            <w:pPr>
              <w:widowControl w:val="0"/>
              <w:numPr>
                <w:ilvl w:val="0"/>
                <w:numId w:val="1"/>
              </w:numPr>
              <w:suppressLineNumbers/>
              <w:suppressAutoHyphens/>
              <w:snapToGrid w:val="0"/>
              <w:spacing w:after="160" w:line="276" w:lineRule="auto"/>
              <w:rPr>
                <w:rFonts w:eastAsia="DejaVu Sans"/>
                <w:kern w:val="2"/>
                <w:sz w:val="26"/>
                <w:szCs w:val="26"/>
                <w:lang w:val="uk-UA" w:eastAsia="zh-CN" w:bidi="hi-IN"/>
              </w:rPr>
            </w:pPr>
            <w:r>
              <w:rPr>
                <w:rFonts w:eastAsia="DejaVu Sans"/>
                <w:kern w:val="2"/>
                <w:sz w:val="26"/>
                <w:szCs w:val="26"/>
                <w:lang w:val="uk-UA" w:eastAsia="zh-CN" w:bidi="hi-IN"/>
              </w:rPr>
              <w:t>1</w:t>
            </w:r>
          </w:p>
        </w:tc>
        <w:tc>
          <w:tcPr>
            <w:tcW w:w="2493" w:type="dxa"/>
            <w:tcBorders>
              <w:top w:val="single" w:sz="2" w:space="0" w:color="000000"/>
              <w:left w:val="single" w:sz="2" w:space="0" w:color="000000"/>
              <w:bottom w:val="single" w:sz="2" w:space="0" w:color="000000"/>
              <w:right w:val="nil"/>
            </w:tcBorders>
            <w:hideMark/>
          </w:tcPr>
          <w:p w:rsidR="002E4BCA" w:rsidRPr="002E4BCA" w:rsidRDefault="002E4BCA" w:rsidP="002E4BCA">
            <w:pPr>
              <w:widowControl w:val="0"/>
              <w:suppressLineNumbers/>
              <w:suppressAutoHyphens/>
              <w:snapToGrid w:val="0"/>
              <w:spacing w:line="276" w:lineRule="auto"/>
              <w:rPr>
                <w:rFonts w:eastAsia="DejaVu Sans"/>
                <w:kern w:val="2"/>
                <w:sz w:val="26"/>
                <w:szCs w:val="26"/>
                <w:lang w:val="uk-UA" w:eastAsia="zh-CN" w:bidi="hi-IN"/>
              </w:rPr>
            </w:pPr>
            <w:r w:rsidRPr="002E4BCA">
              <w:rPr>
                <w:rFonts w:eastAsia="DejaVu Sans"/>
                <w:kern w:val="2"/>
                <w:sz w:val="26"/>
                <w:szCs w:val="26"/>
                <w:lang w:val="uk-UA" w:eastAsia="zh-CN" w:bidi="hi-IN"/>
              </w:rPr>
              <w:t xml:space="preserve">Ініціатор розроблення Програми </w:t>
            </w:r>
          </w:p>
        </w:tc>
        <w:tc>
          <w:tcPr>
            <w:tcW w:w="6804" w:type="dxa"/>
            <w:tcBorders>
              <w:top w:val="single" w:sz="2" w:space="0" w:color="000000"/>
              <w:left w:val="single" w:sz="2" w:space="0" w:color="000000"/>
              <w:bottom w:val="single" w:sz="2" w:space="0" w:color="000000"/>
              <w:right w:val="single" w:sz="2" w:space="0" w:color="000000"/>
            </w:tcBorders>
            <w:hideMark/>
          </w:tcPr>
          <w:p w:rsidR="002E4BCA" w:rsidRPr="002E4BCA" w:rsidRDefault="002E4BCA" w:rsidP="002E4BCA">
            <w:pPr>
              <w:snapToGrid w:val="0"/>
              <w:spacing w:line="276" w:lineRule="auto"/>
              <w:ind w:left="-10" w:right="5"/>
              <w:rPr>
                <w:sz w:val="26"/>
                <w:szCs w:val="26"/>
                <w:lang w:val="uk-UA"/>
              </w:rPr>
            </w:pPr>
            <w:r w:rsidRPr="002E4BCA">
              <w:rPr>
                <w:bCs/>
                <w:sz w:val="26"/>
                <w:szCs w:val="26"/>
                <w:lang w:val="uk-UA"/>
              </w:rPr>
              <w:t>Виконавчий комітет Обухівської міської ради, відділ організаційної роботи та комунікації з громадськістю міської ради виконавчого комітету Обухівської міської ради Київської області</w:t>
            </w:r>
          </w:p>
        </w:tc>
      </w:tr>
      <w:tr w:rsidR="002E4BCA" w:rsidRPr="0022068C" w:rsidTr="000455AB">
        <w:tc>
          <w:tcPr>
            <w:tcW w:w="626" w:type="dxa"/>
            <w:tcBorders>
              <w:top w:val="nil"/>
              <w:left w:val="single" w:sz="2" w:space="0" w:color="000000"/>
              <w:bottom w:val="single" w:sz="2" w:space="0" w:color="000000"/>
              <w:right w:val="nil"/>
            </w:tcBorders>
          </w:tcPr>
          <w:p w:rsidR="002E4BCA" w:rsidRPr="002E4BCA" w:rsidRDefault="002E4BCA" w:rsidP="002E4BCA">
            <w:pPr>
              <w:widowControl w:val="0"/>
              <w:numPr>
                <w:ilvl w:val="0"/>
                <w:numId w:val="1"/>
              </w:numPr>
              <w:suppressLineNumbers/>
              <w:suppressAutoHyphens/>
              <w:snapToGrid w:val="0"/>
              <w:spacing w:after="160" w:line="276" w:lineRule="auto"/>
              <w:rPr>
                <w:rFonts w:eastAsia="DejaVu Sans"/>
                <w:kern w:val="2"/>
                <w:sz w:val="26"/>
                <w:szCs w:val="26"/>
                <w:lang w:val="uk-UA" w:eastAsia="zh-CN" w:bidi="hi-IN"/>
              </w:rPr>
            </w:pPr>
          </w:p>
        </w:tc>
        <w:tc>
          <w:tcPr>
            <w:tcW w:w="2493" w:type="dxa"/>
            <w:tcBorders>
              <w:top w:val="nil"/>
              <w:left w:val="single" w:sz="2" w:space="0" w:color="000000"/>
              <w:bottom w:val="single" w:sz="2" w:space="0" w:color="000000"/>
              <w:right w:val="nil"/>
            </w:tcBorders>
            <w:hideMark/>
          </w:tcPr>
          <w:p w:rsidR="002E4BCA" w:rsidRPr="002E4BCA" w:rsidRDefault="002E4BCA" w:rsidP="002E4BCA">
            <w:pPr>
              <w:widowControl w:val="0"/>
              <w:suppressLineNumbers/>
              <w:suppressAutoHyphens/>
              <w:snapToGrid w:val="0"/>
              <w:spacing w:line="276" w:lineRule="auto"/>
              <w:rPr>
                <w:rFonts w:eastAsia="DejaVu Sans"/>
                <w:kern w:val="2"/>
                <w:sz w:val="26"/>
                <w:szCs w:val="26"/>
                <w:lang w:val="uk-UA" w:eastAsia="zh-CN" w:bidi="hi-IN"/>
              </w:rPr>
            </w:pPr>
            <w:r w:rsidRPr="002E4BCA">
              <w:rPr>
                <w:rFonts w:eastAsia="DejaVu Sans"/>
                <w:bCs/>
                <w:kern w:val="2"/>
                <w:sz w:val="26"/>
                <w:szCs w:val="26"/>
                <w:lang w:val="uk-UA" w:eastAsia="zh-CN" w:bidi="hi-IN"/>
              </w:rPr>
              <w:t>Підстава для розроблення Програми</w:t>
            </w:r>
          </w:p>
        </w:tc>
        <w:tc>
          <w:tcPr>
            <w:tcW w:w="6804" w:type="dxa"/>
            <w:tcBorders>
              <w:top w:val="nil"/>
              <w:left w:val="single" w:sz="2" w:space="0" w:color="000000"/>
              <w:bottom w:val="single" w:sz="2" w:space="0" w:color="000000"/>
              <w:right w:val="single" w:sz="2" w:space="0" w:color="000000"/>
            </w:tcBorders>
            <w:hideMark/>
          </w:tcPr>
          <w:p w:rsidR="002E4BCA" w:rsidRPr="002E4BCA" w:rsidRDefault="002E4BCA" w:rsidP="002E4BCA">
            <w:pPr>
              <w:snapToGrid w:val="0"/>
              <w:spacing w:line="276" w:lineRule="auto"/>
              <w:rPr>
                <w:sz w:val="26"/>
                <w:szCs w:val="26"/>
                <w:lang w:val="uk-UA"/>
              </w:rPr>
            </w:pPr>
            <w:r w:rsidRPr="002E4BCA">
              <w:rPr>
                <w:sz w:val="26"/>
                <w:szCs w:val="26"/>
                <w:lang w:val="uk-UA"/>
              </w:rPr>
              <w:t xml:space="preserve">Закони України «Про інформацію» та «Про доступ до публічної інформації», п. 22 ч. 1 ст. 26 «Про місцеве самоврядування в Україні». </w:t>
            </w:r>
          </w:p>
          <w:p w:rsidR="002E4BCA" w:rsidRPr="002E4BCA" w:rsidRDefault="002E4BCA" w:rsidP="003C2271">
            <w:pPr>
              <w:snapToGrid w:val="0"/>
              <w:spacing w:line="276" w:lineRule="auto"/>
              <w:rPr>
                <w:sz w:val="26"/>
                <w:szCs w:val="26"/>
                <w:lang w:val="uk-UA"/>
              </w:rPr>
            </w:pPr>
            <w:r w:rsidRPr="002E4BCA">
              <w:rPr>
                <w:sz w:val="26"/>
                <w:szCs w:val="26"/>
                <w:lang w:val="uk-UA"/>
              </w:rPr>
              <w:t>Постанова К</w:t>
            </w:r>
            <w:r w:rsidR="003C2271">
              <w:rPr>
                <w:sz w:val="26"/>
                <w:szCs w:val="26"/>
                <w:lang w:val="uk-UA"/>
              </w:rPr>
              <w:t>абінету міністрів України</w:t>
            </w:r>
            <w:r w:rsidRPr="002E4BCA">
              <w:rPr>
                <w:sz w:val="26"/>
                <w:szCs w:val="26"/>
                <w:lang w:val="uk-UA"/>
              </w:rPr>
              <w:t xml:space="preserve"> від 21 жовтня 2015 року № 835 «Про затвердження Положення про набори  даних, які підлягають оприлюдненню у формі відкритих даних»</w:t>
            </w:r>
          </w:p>
        </w:tc>
      </w:tr>
      <w:tr w:rsidR="002E4BCA" w:rsidRPr="0022068C" w:rsidTr="000455AB">
        <w:tc>
          <w:tcPr>
            <w:tcW w:w="626" w:type="dxa"/>
            <w:tcBorders>
              <w:top w:val="nil"/>
              <w:left w:val="single" w:sz="2" w:space="0" w:color="000000"/>
              <w:bottom w:val="single" w:sz="2" w:space="0" w:color="000000"/>
              <w:right w:val="nil"/>
            </w:tcBorders>
          </w:tcPr>
          <w:p w:rsidR="002E4BCA" w:rsidRPr="002E4BCA" w:rsidRDefault="002E4BCA" w:rsidP="002E4BCA">
            <w:pPr>
              <w:widowControl w:val="0"/>
              <w:numPr>
                <w:ilvl w:val="0"/>
                <w:numId w:val="1"/>
              </w:numPr>
              <w:suppressLineNumbers/>
              <w:suppressAutoHyphens/>
              <w:snapToGrid w:val="0"/>
              <w:spacing w:after="160" w:line="276" w:lineRule="auto"/>
              <w:rPr>
                <w:rFonts w:eastAsia="DejaVu Sans"/>
                <w:kern w:val="2"/>
                <w:sz w:val="26"/>
                <w:szCs w:val="26"/>
                <w:lang w:val="uk-UA" w:eastAsia="zh-CN" w:bidi="hi-IN"/>
              </w:rPr>
            </w:pPr>
          </w:p>
        </w:tc>
        <w:tc>
          <w:tcPr>
            <w:tcW w:w="2493" w:type="dxa"/>
            <w:tcBorders>
              <w:top w:val="nil"/>
              <w:left w:val="single" w:sz="2" w:space="0" w:color="000000"/>
              <w:bottom w:val="single" w:sz="2" w:space="0" w:color="000000"/>
              <w:right w:val="nil"/>
            </w:tcBorders>
            <w:hideMark/>
          </w:tcPr>
          <w:p w:rsidR="002E4BCA" w:rsidRPr="002E4BCA" w:rsidRDefault="002E4BCA" w:rsidP="002E4BCA">
            <w:pPr>
              <w:widowControl w:val="0"/>
              <w:suppressLineNumbers/>
              <w:suppressAutoHyphens/>
              <w:snapToGrid w:val="0"/>
              <w:spacing w:line="276" w:lineRule="auto"/>
              <w:rPr>
                <w:rFonts w:eastAsia="DejaVu Sans"/>
                <w:kern w:val="2"/>
                <w:sz w:val="26"/>
                <w:szCs w:val="26"/>
                <w:lang w:val="uk-UA" w:eastAsia="zh-CN" w:bidi="hi-IN"/>
              </w:rPr>
            </w:pPr>
            <w:r w:rsidRPr="002E4BCA">
              <w:rPr>
                <w:rFonts w:eastAsia="DejaVu Sans"/>
                <w:kern w:val="2"/>
                <w:sz w:val="26"/>
                <w:szCs w:val="26"/>
                <w:lang w:val="uk-UA" w:eastAsia="zh-CN" w:bidi="hi-IN"/>
              </w:rPr>
              <w:t xml:space="preserve">Розробник Програми </w:t>
            </w:r>
          </w:p>
        </w:tc>
        <w:tc>
          <w:tcPr>
            <w:tcW w:w="6804" w:type="dxa"/>
            <w:tcBorders>
              <w:top w:val="nil"/>
              <w:left w:val="single" w:sz="2" w:space="0" w:color="000000"/>
              <w:bottom w:val="single" w:sz="2" w:space="0" w:color="000000"/>
              <w:right w:val="single" w:sz="2" w:space="0" w:color="000000"/>
            </w:tcBorders>
            <w:hideMark/>
          </w:tcPr>
          <w:p w:rsidR="002E4BCA" w:rsidRPr="002E4BCA" w:rsidRDefault="002E4BCA" w:rsidP="002E4BCA">
            <w:pPr>
              <w:snapToGrid w:val="0"/>
              <w:spacing w:line="276" w:lineRule="auto"/>
              <w:ind w:left="110" w:right="5" w:hanging="15"/>
              <w:rPr>
                <w:sz w:val="26"/>
                <w:szCs w:val="26"/>
                <w:lang w:val="uk-UA"/>
              </w:rPr>
            </w:pPr>
            <w:r w:rsidRPr="002E4BCA">
              <w:rPr>
                <w:bCs/>
                <w:sz w:val="26"/>
                <w:szCs w:val="26"/>
                <w:lang w:val="uk-UA"/>
              </w:rPr>
              <w:t>Відділ організаційної роботи та комунікації з громадськістю виконавчого комітету Обухівської міської ради Київської області</w:t>
            </w:r>
          </w:p>
        </w:tc>
      </w:tr>
      <w:tr w:rsidR="002E4BCA" w:rsidRPr="0022068C" w:rsidTr="000455AB">
        <w:trPr>
          <w:trHeight w:val="678"/>
        </w:trPr>
        <w:tc>
          <w:tcPr>
            <w:tcW w:w="626" w:type="dxa"/>
            <w:tcBorders>
              <w:top w:val="nil"/>
              <w:left w:val="single" w:sz="2" w:space="0" w:color="000000"/>
              <w:bottom w:val="single" w:sz="2" w:space="0" w:color="000000"/>
              <w:right w:val="nil"/>
            </w:tcBorders>
          </w:tcPr>
          <w:p w:rsidR="002E4BCA" w:rsidRPr="002E4BCA" w:rsidRDefault="002E4BCA" w:rsidP="002E4BCA">
            <w:pPr>
              <w:widowControl w:val="0"/>
              <w:numPr>
                <w:ilvl w:val="0"/>
                <w:numId w:val="1"/>
              </w:numPr>
              <w:suppressLineNumbers/>
              <w:suppressAutoHyphens/>
              <w:snapToGrid w:val="0"/>
              <w:spacing w:after="160" w:line="276" w:lineRule="auto"/>
              <w:rPr>
                <w:rFonts w:eastAsia="DejaVu Sans"/>
                <w:kern w:val="2"/>
                <w:sz w:val="26"/>
                <w:szCs w:val="26"/>
                <w:lang w:val="uk-UA" w:eastAsia="zh-CN" w:bidi="hi-IN"/>
              </w:rPr>
            </w:pPr>
          </w:p>
        </w:tc>
        <w:tc>
          <w:tcPr>
            <w:tcW w:w="2493" w:type="dxa"/>
            <w:tcBorders>
              <w:top w:val="nil"/>
              <w:left w:val="single" w:sz="2" w:space="0" w:color="000000"/>
              <w:bottom w:val="single" w:sz="2" w:space="0" w:color="000000"/>
              <w:right w:val="nil"/>
            </w:tcBorders>
            <w:hideMark/>
          </w:tcPr>
          <w:p w:rsidR="002E4BCA" w:rsidRPr="002E4BCA" w:rsidRDefault="002E4BCA" w:rsidP="002E4BCA">
            <w:pPr>
              <w:widowControl w:val="0"/>
              <w:suppressLineNumbers/>
              <w:suppressAutoHyphens/>
              <w:snapToGrid w:val="0"/>
              <w:spacing w:line="276" w:lineRule="auto"/>
              <w:rPr>
                <w:rFonts w:eastAsia="DejaVu Sans"/>
                <w:kern w:val="2"/>
                <w:sz w:val="26"/>
                <w:szCs w:val="26"/>
                <w:lang w:val="uk-UA" w:eastAsia="zh-CN" w:bidi="hi-IN"/>
              </w:rPr>
            </w:pPr>
            <w:r w:rsidRPr="002E4BCA">
              <w:rPr>
                <w:rFonts w:eastAsia="DejaVu Sans"/>
                <w:kern w:val="2"/>
                <w:sz w:val="26"/>
                <w:szCs w:val="26"/>
                <w:lang w:val="uk-UA" w:eastAsia="zh-CN" w:bidi="hi-IN"/>
              </w:rPr>
              <w:t>Головний розпорядник коштів</w:t>
            </w:r>
          </w:p>
        </w:tc>
        <w:tc>
          <w:tcPr>
            <w:tcW w:w="6804" w:type="dxa"/>
            <w:tcBorders>
              <w:top w:val="nil"/>
              <w:left w:val="single" w:sz="2" w:space="0" w:color="000000"/>
              <w:bottom w:val="single" w:sz="2" w:space="0" w:color="000000"/>
              <w:right w:val="single" w:sz="2" w:space="0" w:color="000000"/>
            </w:tcBorders>
            <w:hideMark/>
          </w:tcPr>
          <w:p w:rsidR="002E4BCA" w:rsidRPr="002E4BCA" w:rsidRDefault="002E4BCA" w:rsidP="002E4BCA">
            <w:pPr>
              <w:snapToGrid w:val="0"/>
              <w:spacing w:line="276" w:lineRule="auto"/>
              <w:ind w:left="8" w:right="8" w:hanging="15"/>
              <w:rPr>
                <w:sz w:val="26"/>
                <w:szCs w:val="26"/>
                <w:lang w:val="uk-UA"/>
              </w:rPr>
            </w:pPr>
            <w:r w:rsidRPr="002E4BCA">
              <w:rPr>
                <w:sz w:val="26"/>
                <w:szCs w:val="26"/>
                <w:lang w:val="uk-UA"/>
              </w:rPr>
              <w:t>Виконавчий комітет Обухівської міської ради Київської області</w:t>
            </w:r>
          </w:p>
        </w:tc>
      </w:tr>
      <w:tr w:rsidR="002E4BCA" w:rsidRPr="0022068C" w:rsidTr="000455AB">
        <w:tc>
          <w:tcPr>
            <w:tcW w:w="626" w:type="dxa"/>
            <w:tcBorders>
              <w:top w:val="nil"/>
              <w:left w:val="single" w:sz="2" w:space="0" w:color="000000"/>
              <w:bottom w:val="single" w:sz="2" w:space="0" w:color="000000"/>
              <w:right w:val="nil"/>
            </w:tcBorders>
          </w:tcPr>
          <w:p w:rsidR="002E4BCA" w:rsidRPr="002E4BCA" w:rsidRDefault="002E4BCA" w:rsidP="002E4BCA">
            <w:pPr>
              <w:widowControl w:val="0"/>
              <w:numPr>
                <w:ilvl w:val="0"/>
                <w:numId w:val="1"/>
              </w:numPr>
              <w:suppressLineNumbers/>
              <w:suppressAutoHyphens/>
              <w:snapToGrid w:val="0"/>
              <w:spacing w:after="160" w:line="276" w:lineRule="auto"/>
              <w:rPr>
                <w:rFonts w:eastAsia="DejaVu Sans"/>
                <w:kern w:val="2"/>
                <w:sz w:val="26"/>
                <w:szCs w:val="26"/>
                <w:lang w:val="uk-UA" w:eastAsia="zh-CN" w:bidi="hi-IN"/>
              </w:rPr>
            </w:pPr>
          </w:p>
        </w:tc>
        <w:tc>
          <w:tcPr>
            <w:tcW w:w="2493" w:type="dxa"/>
            <w:tcBorders>
              <w:top w:val="nil"/>
              <w:left w:val="single" w:sz="2" w:space="0" w:color="000000"/>
              <w:bottom w:val="single" w:sz="2" w:space="0" w:color="000000"/>
              <w:right w:val="nil"/>
            </w:tcBorders>
            <w:hideMark/>
          </w:tcPr>
          <w:p w:rsidR="002E4BCA" w:rsidRPr="002E4BCA" w:rsidRDefault="002E4BCA" w:rsidP="002E4BCA">
            <w:pPr>
              <w:widowControl w:val="0"/>
              <w:suppressLineNumbers/>
              <w:suppressAutoHyphens/>
              <w:snapToGrid w:val="0"/>
              <w:spacing w:line="276" w:lineRule="auto"/>
              <w:rPr>
                <w:rFonts w:eastAsia="DejaVu Sans"/>
                <w:kern w:val="2"/>
                <w:sz w:val="26"/>
                <w:szCs w:val="26"/>
                <w:lang w:val="uk-UA" w:eastAsia="zh-CN" w:bidi="hi-IN"/>
              </w:rPr>
            </w:pPr>
            <w:r w:rsidRPr="002E4BCA">
              <w:rPr>
                <w:rFonts w:eastAsia="DejaVu Sans"/>
                <w:kern w:val="2"/>
                <w:sz w:val="26"/>
                <w:szCs w:val="26"/>
                <w:lang w:val="uk-UA" w:eastAsia="zh-CN" w:bidi="hi-IN"/>
              </w:rPr>
              <w:t>Відповідальний виконавець Програми</w:t>
            </w:r>
          </w:p>
        </w:tc>
        <w:tc>
          <w:tcPr>
            <w:tcW w:w="6804" w:type="dxa"/>
            <w:tcBorders>
              <w:top w:val="nil"/>
              <w:left w:val="single" w:sz="2" w:space="0" w:color="000000"/>
              <w:bottom w:val="single" w:sz="2" w:space="0" w:color="000000"/>
              <w:right w:val="single" w:sz="2" w:space="0" w:color="000000"/>
            </w:tcBorders>
            <w:hideMark/>
          </w:tcPr>
          <w:p w:rsidR="002E4BCA" w:rsidRPr="002E4BCA" w:rsidRDefault="002E4BCA" w:rsidP="002E4BCA">
            <w:pPr>
              <w:snapToGrid w:val="0"/>
              <w:spacing w:line="276" w:lineRule="auto"/>
              <w:ind w:left="8" w:right="8" w:hanging="15"/>
              <w:rPr>
                <w:sz w:val="26"/>
                <w:szCs w:val="26"/>
                <w:lang w:val="uk-UA"/>
              </w:rPr>
            </w:pPr>
            <w:r w:rsidRPr="002E4BCA">
              <w:rPr>
                <w:sz w:val="26"/>
                <w:szCs w:val="26"/>
                <w:lang w:val="uk-UA"/>
              </w:rPr>
              <w:t>Виконавчий комітет Обухівської міської ради Київської області</w:t>
            </w:r>
          </w:p>
        </w:tc>
      </w:tr>
      <w:tr w:rsidR="002E4BCA" w:rsidRPr="002E4BCA" w:rsidTr="000455AB">
        <w:tc>
          <w:tcPr>
            <w:tcW w:w="626" w:type="dxa"/>
            <w:tcBorders>
              <w:top w:val="nil"/>
              <w:left w:val="single" w:sz="2" w:space="0" w:color="000000"/>
              <w:bottom w:val="single" w:sz="2" w:space="0" w:color="000000"/>
              <w:right w:val="single" w:sz="4" w:space="0" w:color="auto"/>
            </w:tcBorders>
          </w:tcPr>
          <w:p w:rsidR="002E4BCA" w:rsidRPr="002E4BCA" w:rsidRDefault="002E4BCA" w:rsidP="002E4BCA">
            <w:pPr>
              <w:widowControl w:val="0"/>
              <w:numPr>
                <w:ilvl w:val="0"/>
                <w:numId w:val="1"/>
              </w:numPr>
              <w:suppressLineNumbers/>
              <w:suppressAutoHyphens/>
              <w:snapToGrid w:val="0"/>
              <w:spacing w:after="160" w:line="276" w:lineRule="auto"/>
              <w:rPr>
                <w:rFonts w:eastAsia="DejaVu Sans"/>
                <w:kern w:val="2"/>
                <w:sz w:val="26"/>
                <w:szCs w:val="26"/>
                <w:lang w:val="uk-UA" w:eastAsia="zh-CN" w:bidi="hi-IN"/>
              </w:rPr>
            </w:pPr>
          </w:p>
        </w:tc>
        <w:tc>
          <w:tcPr>
            <w:tcW w:w="2493" w:type="dxa"/>
            <w:tcBorders>
              <w:top w:val="nil"/>
              <w:left w:val="single" w:sz="4" w:space="0" w:color="auto"/>
              <w:bottom w:val="single" w:sz="2" w:space="0" w:color="000000"/>
              <w:right w:val="nil"/>
            </w:tcBorders>
            <w:hideMark/>
          </w:tcPr>
          <w:p w:rsidR="002E4BCA" w:rsidRPr="002E4BCA" w:rsidRDefault="002E4BCA" w:rsidP="002E4BCA">
            <w:pPr>
              <w:widowControl w:val="0"/>
              <w:suppressLineNumbers/>
              <w:suppressAutoHyphens/>
              <w:snapToGrid w:val="0"/>
              <w:spacing w:line="276" w:lineRule="auto"/>
              <w:rPr>
                <w:rFonts w:eastAsia="DejaVu Sans"/>
                <w:kern w:val="2"/>
                <w:sz w:val="26"/>
                <w:szCs w:val="26"/>
                <w:lang w:val="uk-UA" w:eastAsia="zh-CN" w:bidi="hi-IN"/>
              </w:rPr>
            </w:pPr>
            <w:r w:rsidRPr="002E4BCA">
              <w:rPr>
                <w:rFonts w:eastAsia="DejaVu Sans"/>
                <w:kern w:val="2"/>
                <w:sz w:val="26"/>
                <w:szCs w:val="26"/>
                <w:lang w:val="uk-UA" w:eastAsia="zh-CN" w:bidi="hi-IN"/>
              </w:rPr>
              <w:t>Учасники Програми</w:t>
            </w:r>
          </w:p>
        </w:tc>
        <w:tc>
          <w:tcPr>
            <w:tcW w:w="6804" w:type="dxa"/>
            <w:tcBorders>
              <w:top w:val="nil"/>
              <w:left w:val="single" w:sz="2" w:space="0" w:color="000000"/>
              <w:bottom w:val="single" w:sz="2" w:space="0" w:color="000000"/>
              <w:right w:val="single" w:sz="2" w:space="0" w:color="000000"/>
            </w:tcBorders>
            <w:hideMark/>
          </w:tcPr>
          <w:p w:rsidR="002E4BCA" w:rsidRPr="002E4BCA" w:rsidRDefault="006050BD" w:rsidP="006050BD">
            <w:pPr>
              <w:widowControl w:val="0"/>
              <w:suppressLineNumbers/>
              <w:suppressAutoHyphens/>
              <w:snapToGrid w:val="0"/>
              <w:spacing w:line="276" w:lineRule="auto"/>
              <w:rPr>
                <w:rFonts w:eastAsia="DejaVu Sans"/>
                <w:kern w:val="2"/>
                <w:sz w:val="26"/>
                <w:szCs w:val="26"/>
                <w:lang w:val="uk-UA" w:eastAsia="zh-CN" w:bidi="hi-IN"/>
              </w:rPr>
            </w:pPr>
            <w:r>
              <w:rPr>
                <w:rFonts w:eastAsia="DejaVu Sans"/>
                <w:kern w:val="2"/>
                <w:sz w:val="26"/>
                <w:szCs w:val="26"/>
                <w:lang w:val="uk-UA" w:eastAsia="zh-CN" w:bidi="hi-IN"/>
              </w:rPr>
              <w:t>Друковані та інтернет м</w:t>
            </w:r>
            <w:r w:rsidR="002E4BCA" w:rsidRPr="002E4BCA">
              <w:rPr>
                <w:rFonts w:eastAsia="DejaVu Sans"/>
                <w:kern w:val="2"/>
                <w:sz w:val="26"/>
                <w:szCs w:val="26"/>
                <w:lang w:val="uk-UA" w:eastAsia="zh-CN" w:bidi="hi-IN"/>
              </w:rPr>
              <w:t>едіа</w:t>
            </w:r>
          </w:p>
        </w:tc>
      </w:tr>
      <w:tr w:rsidR="002E4BCA" w:rsidRPr="002E4BCA" w:rsidTr="000455AB">
        <w:tc>
          <w:tcPr>
            <w:tcW w:w="626" w:type="dxa"/>
            <w:tcBorders>
              <w:top w:val="single" w:sz="2" w:space="0" w:color="000000"/>
              <w:left w:val="single" w:sz="2" w:space="0" w:color="000000"/>
              <w:bottom w:val="single" w:sz="4" w:space="0" w:color="auto"/>
              <w:right w:val="single" w:sz="4" w:space="0" w:color="auto"/>
            </w:tcBorders>
          </w:tcPr>
          <w:p w:rsidR="002E4BCA" w:rsidRPr="002E4BCA" w:rsidRDefault="002E4BCA" w:rsidP="002E4BCA">
            <w:pPr>
              <w:widowControl w:val="0"/>
              <w:numPr>
                <w:ilvl w:val="0"/>
                <w:numId w:val="1"/>
              </w:numPr>
              <w:suppressLineNumbers/>
              <w:suppressAutoHyphens/>
              <w:snapToGrid w:val="0"/>
              <w:spacing w:after="160" w:line="276" w:lineRule="auto"/>
              <w:rPr>
                <w:rFonts w:eastAsia="DejaVu Sans"/>
                <w:kern w:val="2"/>
                <w:sz w:val="26"/>
                <w:szCs w:val="26"/>
                <w:lang w:val="uk-UA" w:eastAsia="zh-CN" w:bidi="hi-IN"/>
              </w:rPr>
            </w:pPr>
          </w:p>
        </w:tc>
        <w:tc>
          <w:tcPr>
            <w:tcW w:w="2493" w:type="dxa"/>
            <w:tcBorders>
              <w:top w:val="single" w:sz="2" w:space="0" w:color="000000"/>
              <w:left w:val="single" w:sz="4" w:space="0" w:color="auto"/>
              <w:bottom w:val="single" w:sz="4" w:space="0" w:color="auto"/>
              <w:right w:val="nil"/>
            </w:tcBorders>
          </w:tcPr>
          <w:p w:rsidR="002E4BCA" w:rsidRPr="002E4BCA" w:rsidRDefault="002E4BCA" w:rsidP="002E4BCA">
            <w:pPr>
              <w:widowControl w:val="0"/>
              <w:suppressLineNumbers/>
              <w:suppressAutoHyphens/>
              <w:snapToGrid w:val="0"/>
              <w:spacing w:line="276" w:lineRule="auto"/>
              <w:rPr>
                <w:rFonts w:eastAsia="DejaVu Sans"/>
                <w:kern w:val="2"/>
                <w:sz w:val="26"/>
                <w:szCs w:val="26"/>
                <w:lang w:val="uk-UA" w:eastAsia="zh-CN" w:bidi="hi-IN"/>
              </w:rPr>
            </w:pPr>
            <w:r w:rsidRPr="002E4BCA">
              <w:rPr>
                <w:rFonts w:eastAsia="DejaVu Sans"/>
                <w:kern w:val="2"/>
                <w:sz w:val="26"/>
                <w:szCs w:val="26"/>
                <w:lang w:val="uk-UA" w:eastAsia="zh-CN" w:bidi="hi-IN"/>
              </w:rPr>
              <w:t xml:space="preserve">Термін реалізації Програми </w:t>
            </w:r>
          </w:p>
        </w:tc>
        <w:tc>
          <w:tcPr>
            <w:tcW w:w="6804" w:type="dxa"/>
            <w:tcBorders>
              <w:top w:val="single" w:sz="2" w:space="0" w:color="000000"/>
              <w:left w:val="single" w:sz="2" w:space="0" w:color="000000"/>
              <w:bottom w:val="single" w:sz="4" w:space="0" w:color="auto"/>
              <w:right w:val="single" w:sz="2" w:space="0" w:color="000000"/>
            </w:tcBorders>
            <w:hideMark/>
          </w:tcPr>
          <w:p w:rsidR="002E4BCA" w:rsidRPr="002E4BCA" w:rsidRDefault="002E4BCA" w:rsidP="002E4BCA">
            <w:pPr>
              <w:widowControl w:val="0"/>
              <w:suppressLineNumbers/>
              <w:suppressAutoHyphens/>
              <w:snapToGrid w:val="0"/>
              <w:spacing w:line="276" w:lineRule="auto"/>
              <w:rPr>
                <w:rFonts w:eastAsia="DejaVu Sans"/>
                <w:kern w:val="2"/>
                <w:sz w:val="26"/>
                <w:szCs w:val="26"/>
                <w:lang w:val="uk-UA" w:eastAsia="zh-CN" w:bidi="hi-IN"/>
              </w:rPr>
            </w:pPr>
            <w:r w:rsidRPr="002E4BCA">
              <w:rPr>
                <w:rFonts w:eastAsia="DejaVu Sans"/>
                <w:kern w:val="2"/>
                <w:sz w:val="26"/>
                <w:szCs w:val="26"/>
                <w:lang w:val="uk-UA" w:eastAsia="zh-CN" w:bidi="hi-IN"/>
              </w:rPr>
              <w:t>2026-2028 роки</w:t>
            </w:r>
          </w:p>
        </w:tc>
      </w:tr>
      <w:tr w:rsidR="000455AB" w:rsidRPr="002E4BCA" w:rsidTr="008B62E9">
        <w:trPr>
          <w:trHeight w:val="993"/>
        </w:trPr>
        <w:tc>
          <w:tcPr>
            <w:tcW w:w="626" w:type="dxa"/>
            <w:tcBorders>
              <w:top w:val="single" w:sz="4" w:space="0" w:color="auto"/>
              <w:left w:val="single" w:sz="2" w:space="0" w:color="000000"/>
              <w:bottom w:val="single" w:sz="2" w:space="0" w:color="000000"/>
              <w:right w:val="single" w:sz="4" w:space="0" w:color="auto"/>
            </w:tcBorders>
          </w:tcPr>
          <w:p w:rsidR="000455AB" w:rsidRPr="002E4BCA" w:rsidRDefault="000455AB" w:rsidP="002E4BCA">
            <w:pPr>
              <w:widowControl w:val="0"/>
              <w:numPr>
                <w:ilvl w:val="0"/>
                <w:numId w:val="1"/>
              </w:numPr>
              <w:suppressLineNumbers/>
              <w:suppressAutoHyphens/>
              <w:snapToGrid w:val="0"/>
              <w:spacing w:after="160" w:line="276" w:lineRule="auto"/>
              <w:rPr>
                <w:rFonts w:eastAsia="DejaVu Sans"/>
                <w:kern w:val="2"/>
                <w:sz w:val="26"/>
                <w:szCs w:val="26"/>
                <w:lang w:val="uk-UA" w:eastAsia="zh-CN" w:bidi="hi-IN"/>
              </w:rPr>
            </w:pPr>
          </w:p>
        </w:tc>
        <w:tc>
          <w:tcPr>
            <w:tcW w:w="2493" w:type="dxa"/>
            <w:tcBorders>
              <w:top w:val="single" w:sz="4" w:space="0" w:color="auto"/>
              <w:left w:val="single" w:sz="4" w:space="0" w:color="auto"/>
              <w:bottom w:val="single" w:sz="2" w:space="0" w:color="000000"/>
              <w:right w:val="nil"/>
            </w:tcBorders>
          </w:tcPr>
          <w:p w:rsidR="000455AB" w:rsidRPr="002E4BCA" w:rsidRDefault="00320EFC" w:rsidP="002E4BCA">
            <w:pPr>
              <w:widowControl w:val="0"/>
              <w:suppressLineNumbers/>
              <w:suppressAutoHyphens/>
              <w:snapToGrid w:val="0"/>
              <w:spacing w:line="276" w:lineRule="auto"/>
              <w:rPr>
                <w:rFonts w:eastAsia="DejaVu Sans"/>
                <w:kern w:val="2"/>
                <w:sz w:val="26"/>
                <w:szCs w:val="26"/>
                <w:lang w:val="uk-UA" w:eastAsia="zh-CN" w:bidi="hi-IN"/>
              </w:rPr>
            </w:pPr>
            <w:r>
              <w:rPr>
                <w:rFonts w:eastAsia="DejaVu Sans"/>
                <w:kern w:val="2"/>
                <w:sz w:val="26"/>
                <w:szCs w:val="26"/>
                <w:lang w:val="uk-UA" w:eastAsia="zh-CN" w:bidi="hi-IN"/>
              </w:rPr>
              <w:t>Фінансування з місцевого бюджету</w:t>
            </w:r>
          </w:p>
        </w:tc>
        <w:tc>
          <w:tcPr>
            <w:tcW w:w="6804" w:type="dxa"/>
            <w:tcBorders>
              <w:top w:val="single" w:sz="4" w:space="0" w:color="auto"/>
              <w:left w:val="single" w:sz="2" w:space="0" w:color="000000"/>
              <w:bottom w:val="single" w:sz="2" w:space="0" w:color="000000"/>
              <w:right w:val="single" w:sz="2" w:space="0" w:color="000000"/>
            </w:tcBorders>
          </w:tcPr>
          <w:p w:rsidR="000455AB" w:rsidRDefault="00A15FA2" w:rsidP="002E4BCA">
            <w:pPr>
              <w:widowControl w:val="0"/>
              <w:suppressLineNumbers/>
              <w:suppressAutoHyphens/>
              <w:snapToGrid w:val="0"/>
              <w:spacing w:line="276" w:lineRule="auto"/>
              <w:rPr>
                <w:rFonts w:eastAsia="DejaVu Sans"/>
                <w:kern w:val="2"/>
                <w:sz w:val="26"/>
                <w:szCs w:val="26"/>
                <w:lang w:val="uk-UA" w:eastAsia="zh-CN" w:bidi="hi-IN"/>
              </w:rPr>
            </w:pPr>
            <w:r>
              <w:rPr>
                <w:rFonts w:eastAsia="DejaVu Sans"/>
                <w:kern w:val="2"/>
                <w:sz w:val="26"/>
                <w:szCs w:val="26"/>
                <w:lang w:val="uk-UA" w:eastAsia="zh-CN" w:bidi="hi-IN"/>
              </w:rPr>
              <w:t>2026 рік – 60 000,00 грн</w:t>
            </w:r>
          </w:p>
          <w:p w:rsidR="008B62E9" w:rsidRPr="008B62E9" w:rsidRDefault="008B62E9" w:rsidP="008B62E9">
            <w:pPr>
              <w:widowControl w:val="0"/>
              <w:suppressLineNumbers/>
              <w:suppressAutoHyphens/>
              <w:snapToGrid w:val="0"/>
              <w:spacing w:line="276" w:lineRule="auto"/>
              <w:rPr>
                <w:rFonts w:eastAsia="DejaVu Sans"/>
                <w:kern w:val="2"/>
                <w:sz w:val="26"/>
                <w:szCs w:val="26"/>
                <w:lang w:val="uk-UA" w:eastAsia="zh-CN" w:bidi="hi-IN"/>
              </w:rPr>
            </w:pPr>
            <w:r w:rsidRPr="008B62E9">
              <w:rPr>
                <w:rFonts w:eastAsia="DejaVu Sans"/>
                <w:kern w:val="2"/>
                <w:sz w:val="26"/>
                <w:szCs w:val="26"/>
                <w:lang w:val="uk-UA" w:eastAsia="zh-CN" w:bidi="hi-IN"/>
              </w:rPr>
              <w:t>2027 рік – 1 971 000, 00 (прогноз)</w:t>
            </w:r>
          </w:p>
          <w:p w:rsidR="007525C2" w:rsidRPr="002E4BCA" w:rsidRDefault="008B62E9" w:rsidP="008B62E9">
            <w:pPr>
              <w:widowControl w:val="0"/>
              <w:suppressLineNumbers/>
              <w:suppressAutoHyphens/>
              <w:snapToGrid w:val="0"/>
              <w:spacing w:line="276" w:lineRule="auto"/>
              <w:rPr>
                <w:rFonts w:eastAsia="DejaVu Sans"/>
                <w:kern w:val="2"/>
                <w:sz w:val="26"/>
                <w:szCs w:val="26"/>
                <w:lang w:val="uk-UA" w:eastAsia="zh-CN" w:bidi="hi-IN"/>
              </w:rPr>
            </w:pPr>
            <w:r w:rsidRPr="008B62E9">
              <w:rPr>
                <w:rFonts w:eastAsia="DejaVu Sans"/>
                <w:kern w:val="2"/>
                <w:sz w:val="26"/>
                <w:szCs w:val="26"/>
                <w:lang w:val="uk-UA" w:eastAsia="zh-CN" w:bidi="hi-IN"/>
              </w:rPr>
              <w:t>2028 рік – 2 038 014,00 (прогноз)</w:t>
            </w:r>
            <w:r w:rsidR="007525C2">
              <w:rPr>
                <w:rFonts w:eastAsia="DejaVu Sans"/>
                <w:kern w:val="2"/>
                <w:sz w:val="26"/>
                <w:szCs w:val="26"/>
                <w:lang w:val="uk-UA" w:eastAsia="zh-CN" w:bidi="hi-IN"/>
              </w:rPr>
              <w:t xml:space="preserve"> </w:t>
            </w:r>
          </w:p>
        </w:tc>
      </w:tr>
    </w:tbl>
    <w:p w:rsidR="002E4BCA" w:rsidRPr="002E4BCA" w:rsidRDefault="002E4BCA" w:rsidP="002E4BCA">
      <w:pPr>
        <w:jc w:val="center"/>
        <w:rPr>
          <w:b/>
          <w:sz w:val="26"/>
          <w:szCs w:val="26"/>
          <w:lang w:val="uk-UA"/>
        </w:rPr>
      </w:pPr>
      <w:bookmarkStart w:id="1" w:name="72"/>
      <w:bookmarkEnd w:id="1"/>
    </w:p>
    <w:p w:rsidR="002E4BCA" w:rsidRPr="002E4BCA" w:rsidRDefault="002E4BCA" w:rsidP="002E4BCA">
      <w:pPr>
        <w:jc w:val="center"/>
        <w:rPr>
          <w:b/>
          <w:sz w:val="26"/>
          <w:szCs w:val="26"/>
          <w:lang w:val="uk-UA"/>
        </w:rPr>
      </w:pPr>
    </w:p>
    <w:p w:rsidR="002E4BCA" w:rsidRPr="002E4BCA" w:rsidRDefault="002E4BCA" w:rsidP="002E4BCA">
      <w:pPr>
        <w:jc w:val="center"/>
        <w:rPr>
          <w:b/>
          <w:sz w:val="26"/>
          <w:szCs w:val="26"/>
          <w:lang w:val="uk-UA"/>
        </w:rPr>
      </w:pPr>
    </w:p>
    <w:p w:rsidR="000C5742" w:rsidRPr="00156233" w:rsidRDefault="000C5742" w:rsidP="000C57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lang w:val="uk-UA" w:eastAsia="uk-UA"/>
        </w:rPr>
      </w:pPr>
      <w:r w:rsidRPr="00887344">
        <w:rPr>
          <w:b/>
          <w:sz w:val="28"/>
          <w:szCs w:val="28"/>
          <w:lang w:val="uk-UA" w:eastAsia="uk-UA"/>
        </w:rPr>
        <w:t xml:space="preserve">Секретар Обухівської міської ради                   </w:t>
      </w:r>
      <w:r>
        <w:rPr>
          <w:b/>
          <w:sz w:val="28"/>
          <w:szCs w:val="28"/>
          <w:lang w:val="uk-UA" w:eastAsia="uk-UA"/>
        </w:rPr>
        <w:t xml:space="preserve">    </w:t>
      </w:r>
      <w:r w:rsidRPr="00887344">
        <w:rPr>
          <w:b/>
          <w:sz w:val="28"/>
          <w:szCs w:val="28"/>
          <w:lang w:val="uk-UA" w:eastAsia="uk-UA"/>
        </w:rPr>
        <w:t xml:space="preserve">                  Лариса ІЛЬЄНКО</w:t>
      </w:r>
    </w:p>
    <w:p w:rsidR="000C5742" w:rsidRPr="002E4BCA" w:rsidRDefault="000C5742" w:rsidP="000C5742">
      <w:pPr>
        <w:spacing w:before="100" w:beforeAutospacing="1" w:after="100" w:afterAutospacing="1"/>
        <w:outlineLvl w:val="2"/>
        <w:rPr>
          <w:b/>
          <w:bCs/>
          <w:sz w:val="28"/>
          <w:szCs w:val="28"/>
          <w:lang w:val="uk-UA" w:eastAsia="uk-UA"/>
        </w:rPr>
      </w:pPr>
    </w:p>
    <w:p w:rsidR="00325858" w:rsidRPr="00E755CE" w:rsidRDefault="00325858" w:rsidP="00325858">
      <w:pPr>
        <w:jc w:val="right"/>
        <w:rPr>
          <w:color w:val="000000"/>
          <w:sz w:val="26"/>
          <w:szCs w:val="26"/>
          <w:lang w:val="uk-UA"/>
        </w:rPr>
      </w:pPr>
      <w:r w:rsidRPr="00E755CE">
        <w:rPr>
          <w:color w:val="000000"/>
          <w:sz w:val="26"/>
          <w:szCs w:val="26"/>
          <w:lang w:val="uk-UA"/>
        </w:rPr>
        <w:t xml:space="preserve">Додаток </w:t>
      </w:r>
      <w:r>
        <w:rPr>
          <w:color w:val="000000"/>
          <w:sz w:val="26"/>
          <w:szCs w:val="26"/>
          <w:lang w:val="uk-UA"/>
        </w:rPr>
        <w:t>2</w:t>
      </w:r>
    </w:p>
    <w:p w:rsidR="00325858" w:rsidRPr="00E755CE" w:rsidRDefault="00325858" w:rsidP="00325858">
      <w:pPr>
        <w:jc w:val="right"/>
        <w:rPr>
          <w:color w:val="000000"/>
          <w:sz w:val="26"/>
          <w:szCs w:val="26"/>
          <w:lang w:val="uk-UA"/>
        </w:rPr>
      </w:pPr>
      <w:r w:rsidRPr="00E755CE">
        <w:rPr>
          <w:color w:val="000000"/>
          <w:sz w:val="26"/>
          <w:szCs w:val="26"/>
          <w:lang w:val="uk-UA"/>
        </w:rPr>
        <w:t>до рішення Обухівської міської ради</w:t>
      </w:r>
    </w:p>
    <w:p w:rsidR="00325858" w:rsidRPr="00E755CE" w:rsidRDefault="00325858" w:rsidP="00325858">
      <w:pPr>
        <w:jc w:val="right"/>
        <w:rPr>
          <w:color w:val="000000"/>
          <w:sz w:val="26"/>
          <w:szCs w:val="26"/>
          <w:lang w:val="uk-UA"/>
        </w:rPr>
      </w:pPr>
      <w:r w:rsidRPr="00E755CE">
        <w:rPr>
          <w:color w:val="000000"/>
          <w:sz w:val="26"/>
          <w:szCs w:val="26"/>
          <w:lang w:val="uk-UA"/>
        </w:rPr>
        <w:t>Київської області</w:t>
      </w:r>
    </w:p>
    <w:p w:rsidR="00325858" w:rsidRDefault="00325858" w:rsidP="00325858">
      <w:pPr>
        <w:jc w:val="right"/>
        <w:rPr>
          <w:color w:val="000000"/>
          <w:sz w:val="26"/>
          <w:szCs w:val="26"/>
          <w:lang w:val="uk-UA"/>
        </w:rPr>
      </w:pPr>
      <w:r w:rsidRPr="00E755CE">
        <w:rPr>
          <w:color w:val="000000"/>
          <w:sz w:val="26"/>
          <w:szCs w:val="26"/>
          <w:lang w:val="uk-UA"/>
        </w:rPr>
        <w:t xml:space="preserve">від </w:t>
      </w:r>
      <w:r>
        <w:rPr>
          <w:color w:val="000000"/>
          <w:sz w:val="26"/>
          <w:szCs w:val="26"/>
          <w:lang w:val="uk-UA"/>
        </w:rPr>
        <w:t>________</w:t>
      </w:r>
      <w:r w:rsidRPr="00E755CE">
        <w:rPr>
          <w:color w:val="000000"/>
          <w:sz w:val="26"/>
          <w:szCs w:val="26"/>
          <w:lang w:val="uk-UA"/>
        </w:rPr>
        <w:t>202</w:t>
      </w:r>
      <w:r>
        <w:rPr>
          <w:color w:val="000000"/>
          <w:sz w:val="26"/>
          <w:szCs w:val="26"/>
          <w:lang w:val="uk-UA"/>
        </w:rPr>
        <w:t>6</w:t>
      </w:r>
      <w:r w:rsidRPr="00E755CE">
        <w:rPr>
          <w:color w:val="000000"/>
          <w:sz w:val="26"/>
          <w:szCs w:val="26"/>
          <w:lang w:val="uk-UA"/>
        </w:rPr>
        <w:t xml:space="preserve"> № </w:t>
      </w:r>
      <w:r>
        <w:rPr>
          <w:color w:val="000000"/>
          <w:sz w:val="26"/>
          <w:szCs w:val="26"/>
          <w:lang w:val="uk-UA"/>
        </w:rPr>
        <w:t>_____</w:t>
      </w:r>
      <w:r w:rsidRPr="00E755CE">
        <w:rPr>
          <w:color w:val="000000"/>
          <w:sz w:val="26"/>
          <w:szCs w:val="26"/>
          <w:lang w:val="uk-UA"/>
        </w:rPr>
        <w:t xml:space="preserve"> - </w:t>
      </w:r>
      <w:r>
        <w:rPr>
          <w:color w:val="000000"/>
          <w:sz w:val="26"/>
          <w:szCs w:val="26"/>
          <w:lang w:val="uk-UA"/>
        </w:rPr>
        <w:t>92</w:t>
      </w:r>
      <w:r w:rsidRPr="00E755CE">
        <w:rPr>
          <w:color w:val="000000"/>
          <w:sz w:val="26"/>
          <w:szCs w:val="26"/>
          <w:lang w:val="uk-UA"/>
        </w:rPr>
        <w:t>- VІІI</w:t>
      </w:r>
    </w:p>
    <w:p w:rsidR="002E4BCA" w:rsidRPr="002E4BCA" w:rsidRDefault="002E4BCA" w:rsidP="00325858">
      <w:pPr>
        <w:jc w:val="right"/>
        <w:rPr>
          <w:b/>
          <w:sz w:val="26"/>
          <w:szCs w:val="26"/>
          <w:lang w:val="uk-UA"/>
        </w:rPr>
      </w:pPr>
    </w:p>
    <w:p w:rsidR="002E4BCA" w:rsidRPr="002E4BCA" w:rsidRDefault="002E4BCA" w:rsidP="002E4BCA">
      <w:pPr>
        <w:jc w:val="center"/>
        <w:rPr>
          <w:b/>
          <w:sz w:val="26"/>
          <w:szCs w:val="26"/>
          <w:lang w:val="uk-UA"/>
        </w:rPr>
      </w:pPr>
    </w:p>
    <w:p w:rsidR="000C5742" w:rsidRPr="00156233" w:rsidRDefault="000C5742" w:rsidP="000C57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val="uk-UA" w:eastAsia="uk-UA"/>
        </w:rPr>
      </w:pPr>
      <w:r w:rsidRPr="00156233">
        <w:rPr>
          <w:b/>
          <w:sz w:val="28"/>
          <w:szCs w:val="28"/>
          <w:lang w:val="uk-UA" w:eastAsia="uk-UA"/>
        </w:rPr>
        <w:t>КОШТОРИС</w:t>
      </w:r>
    </w:p>
    <w:p w:rsidR="000C5742" w:rsidRPr="00156233" w:rsidRDefault="000C5742" w:rsidP="000C5742">
      <w:pPr>
        <w:jc w:val="center"/>
        <w:rPr>
          <w:b/>
          <w:sz w:val="28"/>
          <w:szCs w:val="28"/>
          <w:lang w:val="uk-UA"/>
        </w:rPr>
      </w:pPr>
      <w:r w:rsidRPr="00156233">
        <w:rPr>
          <w:b/>
          <w:sz w:val="28"/>
          <w:szCs w:val="28"/>
          <w:lang w:val="uk-UA"/>
        </w:rPr>
        <w:t xml:space="preserve">комплексної Програми </w:t>
      </w:r>
    </w:p>
    <w:p w:rsidR="000C5742" w:rsidRPr="00156233" w:rsidRDefault="000C5742" w:rsidP="000C5742">
      <w:pPr>
        <w:jc w:val="center"/>
        <w:rPr>
          <w:b/>
          <w:sz w:val="28"/>
          <w:szCs w:val="28"/>
          <w:lang w:val="uk-UA"/>
        </w:rPr>
      </w:pPr>
      <w:r w:rsidRPr="00156233">
        <w:rPr>
          <w:b/>
          <w:sz w:val="28"/>
          <w:szCs w:val="28"/>
          <w:lang w:val="uk-UA"/>
        </w:rPr>
        <w:t xml:space="preserve">інформування громадськості щодо діяльності органів місцевого </w:t>
      </w:r>
    </w:p>
    <w:p w:rsidR="000C5742" w:rsidRPr="00156233" w:rsidRDefault="000C5742" w:rsidP="000C5742">
      <w:pPr>
        <w:jc w:val="center"/>
        <w:rPr>
          <w:b/>
          <w:sz w:val="28"/>
          <w:szCs w:val="28"/>
          <w:lang w:val="uk-UA"/>
        </w:rPr>
      </w:pPr>
      <w:r w:rsidRPr="00156233">
        <w:rPr>
          <w:b/>
          <w:sz w:val="28"/>
          <w:szCs w:val="28"/>
          <w:lang w:val="uk-UA"/>
        </w:rPr>
        <w:t xml:space="preserve">самоврядування на території Обухівської міської </w:t>
      </w:r>
    </w:p>
    <w:p w:rsidR="000C5742" w:rsidRPr="00156233" w:rsidRDefault="000C5742" w:rsidP="000C5742">
      <w:pPr>
        <w:jc w:val="center"/>
        <w:rPr>
          <w:b/>
          <w:sz w:val="28"/>
          <w:szCs w:val="28"/>
          <w:lang w:val="uk-UA"/>
        </w:rPr>
      </w:pPr>
      <w:r w:rsidRPr="00156233">
        <w:rPr>
          <w:b/>
          <w:sz w:val="28"/>
          <w:szCs w:val="28"/>
          <w:lang w:val="uk-UA"/>
        </w:rPr>
        <w:t>територіальної громади на 2026-2028 роки на 2026 рік</w:t>
      </w:r>
    </w:p>
    <w:p w:rsidR="000C5742" w:rsidRDefault="000C5742" w:rsidP="000C5742">
      <w:pPr>
        <w:jc w:val="center"/>
        <w:rPr>
          <w:b/>
          <w:sz w:val="28"/>
          <w:szCs w:val="28"/>
          <w:lang w:val="uk-UA"/>
        </w:rPr>
      </w:pPr>
    </w:p>
    <w:p w:rsidR="000E0E14" w:rsidRDefault="000E0E14" w:rsidP="000C5742">
      <w:pPr>
        <w:jc w:val="center"/>
        <w:rPr>
          <w:b/>
          <w:sz w:val="28"/>
          <w:szCs w:val="28"/>
          <w:lang w:val="uk-UA"/>
        </w:rPr>
      </w:pPr>
    </w:p>
    <w:p w:rsidR="002B1C2B" w:rsidRPr="00156233" w:rsidRDefault="002B1C2B" w:rsidP="000C5742">
      <w:pPr>
        <w:jc w:val="center"/>
        <w:rPr>
          <w:b/>
          <w:sz w:val="28"/>
          <w:szCs w:val="28"/>
          <w:lang w:val="uk-UA"/>
        </w:rPr>
      </w:pPr>
    </w:p>
    <w:tbl>
      <w:tblPr>
        <w:tblpPr w:leftFromText="180" w:rightFromText="180" w:bottomFromText="200" w:vertAnchor="text" w:horzAnchor="margin" w:tblpXSpec="center" w:tblpY="-178"/>
        <w:tblW w:w="9634" w:type="dxa"/>
        <w:tblLayout w:type="fixed"/>
        <w:tblLook w:val="04A0" w:firstRow="1" w:lastRow="0" w:firstColumn="1" w:lastColumn="0" w:noHBand="0" w:noVBand="1"/>
      </w:tblPr>
      <w:tblGrid>
        <w:gridCol w:w="808"/>
        <w:gridCol w:w="4999"/>
        <w:gridCol w:w="1985"/>
        <w:gridCol w:w="1842"/>
      </w:tblGrid>
      <w:tr w:rsidR="000C5742" w:rsidRPr="00156233" w:rsidTr="004301F5">
        <w:trPr>
          <w:trHeight w:val="1095"/>
        </w:trPr>
        <w:tc>
          <w:tcPr>
            <w:tcW w:w="808" w:type="dxa"/>
            <w:tcBorders>
              <w:top w:val="single" w:sz="4" w:space="0" w:color="auto"/>
              <w:left w:val="single" w:sz="4" w:space="0" w:color="auto"/>
              <w:bottom w:val="single" w:sz="4" w:space="0" w:color="auto"/>
              <w:right w:val="single" w:sz="4" w:space="0" w:color="auto"/>
            </w:tcBorders>
            <w:vAlign w:val="center"/>
            <w:hideMark/>
          </w:tcPr>
          <w:p w:rsidR="000C5742" w:rsidRPr="00156233" w:rsidRDefault="000C5742" w:rsidP="004301F5">
            <w:pPr>
              <w:spacing w:line="276" w:lineRule="auto"/>
              <w:jc w:val="center"/>
              <w:rPr>
                <w:b/>
                <w:bCs/>
                <w:sz w:val="28"/>
                <w:szCs w:val="28"/>
                <w:lang w:val="uk-UA"/>
              </w:rPr>
            </w:pPr>
            <w:r w:rsidRPr="00156233">
              <w:rPr>
                <w:b/>
                <w:bCs/>
                <w:sz w:val="28"/>
                <w:szCs w:val="28"/>
                <w:lang w:val="uk-UA"/>
              </w:rPr>
              <w:t>№ з</w:t>
            </w:r>
            <w:r w:rsidRPr="00156233">
              <w:rPr>
                <w:b/>
                <w:bCs/>
                <w:sz w:val="28"/>
                <w:szCs w:val="28"/>
                <w:lang w:val="en-US"/>
              </w:rPr>
              <w:t>/</w:t>
            </w:r>
            <w:r w:rsidRPr="00156233">
              <w:rPr>
                <w:b/>
                <w:bCs/>
                <w:sz w:val="28"/>
                <w:szCs w:val="28"/>
                <w:lang w:val="uk-UA"/>
              </w:rPr>
              <w:t>п</w:t>
            </w:r>
          </w:p>
        </w:tc>
        <w:tc>
          <w:tcPr>
            <w:tcW w:w="4999" w:type="dxa"/>
            <w:tcBorders>
              <w:top w:val="single" w:sz="4" w:space="0" w:color="auto"/>
              <w:left w:val="single" w:sz="4" w:space="0" w:color="auto"/>
              <w:bottom w:val="single" w:sz="4" w:space="0" w:color="auto"/>
              <w:right w:val="single" w:sz="4" w:space="0" w:color="auto"/>
            </w:tcBorders>
            <w:vAlign w:val="center"/>
            <w:hideMark/>
          </w:tcPr>
          <w:p w:rsidR="000C5742" w:rsidRPr="00156233" w:rsidRDefault="000C5742" w:rsidP="004301F5">
            <w:pPr>
              <w:spacing w:line="276" w:lineRule="auto"/>
              <w:jc w:val="center"/>
              <w:rPr>
                <w:b/>
                <w:bCs/>
                <w:sz w:val="28"/>
                <w:szCs w:val="28"/>
                <w:lang w:val="uk-UA"/>
              </w:rPr>
            </w:pPr>
            <w:r w:rsidRPr="00156233">
              <w:rPr>
                <w:b/>
                <w:bCs/>
                <w:sz w:val="28"/>
                <w:szCs w:val="28"/>
                <w:lang w:val="uk-UA"/>
              </w:rPr>
              <w:t xml:space="preserve">Зміст заходів </w:t>
            </w:r>
          </w:p>
        </w:tc>
        <w:tc>
          <w:tcPr>
            <w:tcW w:w="1985" w:type="dxa"/>
            <w:tcBorders>
              <w:top w:val="single" w:sz="4" w:space="0" w:color="auto"/>
              <w:left w:val="single" w:sz="4" w:space="0" w:color="auto"/>
              <w:bottom w:val="single" w:sz="4" w:space="0" w:color="auto"/>
              <w:right w:val="single" w:sz="4" w:space="0" w:color="auto"/>
            </w:tcBorders>
            <w:vAlign w:val="center"/>
            <w:hideMark/>
          </w:tcPr>
          <w:p w:rsidR="000C5742" w:rsidRPr="00156233" w:rsidRDefault="000C5742" w:rsidP="004301F5">
            <w:pPr>
              <w:spacing w:line="276" w:lineRule="auto"/>
              <w:jc w:val="center"/>
              <w:rPr>
                <w:b/>
                <w:bCs/>
                <w:sz w:val="28"/>
                <w:szCs w:val="28"/>
                <w:lang w:val="uk-UA"/>
              </w:rPr>
            </w:pPr>
            <w:r w:rsidRPr="00156233">
              <w:rPr>
                <w:b/>
                <w:bCs/>
                <w:sz w:val="28"/>
                <w:szCs w:val="28"/>
                <w:lang w:val="uk-UA"/>
              </w:rPr>
              <w:t>Джерело фінансування</w:t>
            </w:r>
          </w:p>
        </w:tc>
        <w:tc>
          <w:tcPr>
            <w:tcW w:w="1842" w:type="dxa"/>
            <w:tcBorders>
              <w:top w:val="single" w:sz="4" w:space="0" w:color="auto"/>
              <w:left w:val="single" w:sz="4" w:space="0" w:color="auto"/>
              <w:bottom w:val="single" w:sz="4" w:space="0" w:color="auto"/>
              <w:right w:val="single" w:sz="4" w:space="0" w:color="auto"/>
            </w:tcBorders>
            <w:vAlign w:val="center"/>
            <w:hideMark/>
          </w:tcPr>
          <w:p w:rsidR="000C5742" w:rsidRPr="00156233" w:rsidRDefault="000C5742" w:rsidP="004301F5">
            <w:pPr>
              <w:spacing w:line="276" w:lineRule="auto"/>
              <w:jc w:val="center"/>
              <w:rPr>
                <w:b/>
                <w:bCs/>
                <w:sz w:val="28"/>
                <w:szCs w:val="28"/>
                <w:lang w:val="uk-UA"/>
              </w:rPr>
            </w:pPr>
            <w:r w:rsidRPr="00156233">
              <w:rPr>
                <w:b/>
                <w:bCs/>
                <w:sz w:val="28"/>
                <w:szCs w:val="28"/>
                <w:lang w:val="uk-UA"/>
              </w:rPr>
              <w:t>Видатки на 2026 р.</w:t>
            </w:r>
            <w:r>
              <w:rPr>
                <w:b/>
                <w:bCs/>
                <w:sz w:val="28"/>
                <w:szCs w:val="28"/>
                <w:lang w:val="uk-UA"/>
              </w:rPr>
              <w:t>, грн</w:t>
            </w:r>
          </w:p>
        </w:tc>
      </w:tr>
      <w:tr w:rsidR="000C5742" w:rsidRPr="00156233" w:rsidTr="004301F5">
        <w:trPr>
          <w:trHeight w:val="1984"/>
        </w:trPr>
        <w:tc>
          <w:tcPr>
            <w:tcW w:w="808" w:type="dxa"/>
            <w:tcBorders>
              <w:top w:val="single" w:sz="4" w:space="0" w:color="auto"/>
              <w:left w:val="single" w:sz="4" w:space="0" w:color="auto"/>
              <w:bottom w:val="single" w:sz="4" w:space="0" w:color="auto"/>
              <w:right w:val="single" w:sz="8" w:space="0" w:color="auto"/>
            </w:tcBorders>
            <w:hideMark/>
          </w:tcPr>
          <w:p w:rsidR="000C5742" w:rsidRPr="00156233" w:rsidRDefault="000C5742" w:rsidP="004301F5">
            <w:pPr>
              <w:spacing w:line="276" w:lineRule="auto"/>
              <w:jc w:val="center"/>
              <w:rPr>
                <w:sz w:val="28"/>
                <w:szCs w:val="28"/>
                <w:lang w:val="uk-UA"/>
              </w:rPr>
            </w:pPr>
            <w:r w:rsidRPr="00156233">
              <w:rPr>
                <w:sz w:val="28"/>
                <w:szCs w:val="28"/>
                <w:lang w:val="uk-UA"/>
              </w:rPr>
              <w:t>1</w:t>
            </w:r>
          </w:p>
        </w:tc>
        <w:tc>
          <w:tcPr>
            <w:tcW w:w="4999" w:type="dxa"/>
            <w:tcBorders>
              <w:top w:val="single" w:sz="4" w:space="0" w:color="auto"/>
              <w:left w:val="nil"/>
              <w:bottom w:val="single" w:sz="4" w:space="0" w:color="auto"/>
              <w:right w:val="single" w:sz="8" w:space="0" w:color="auto"/>
            </w:tcBorders>
            <w:hideMark/>
          </w:tcPr>
          <w:p w:rsidR="000C5742" w:rsidRPr="00156233" w:rsidRDefault="000C5742" w:rsidP="004301F5">
            <w:pPr>
              <w:spacing w:line="276" w:lineRule="auto"/>
              <w:rPr>
                <w:sz w:val="28"/>
                <w:szCs w:val="28"/>
                <w:lang w:val="uk-UA"/>
              </w:rPr>
            </w:pPr>
            <w:r w:rsidRPr="00156233">
              <w:rPr>
                <w:sz w:val="28"/>
                <w:szCs w:val="28"/>
                <w:lang w:val="uk-UA"/>
              </w:rPr>
              <w:t>Обслуговування веб-сайту міста з висвітлення та доведення до громадськості інформації про життєдіяльність та роботу органів місцевого самоврядування на території Обухівської міської  територіальної громади</w:t>
            </w:r>
          </w:p>
        </w:tc>
        <w:tc>
          <w:tcPr>
            <w:tcW w:w="1985" w:type="dxa"/>
            <w:tcBorders>
              <w:top w:val="single" w:sz="4" w:space="0" w:color="auto"/>
              <w:left w:val="nil"/>
              <w:bottom w:val="single" w:sz="4" w:space="0" w:color="auto"/>
              <w:right w:val="single" w:sz="8" w:space="0" w:color="auto"/>
            </w:tcBorders>
            <w:hideMark/>
          </w:tcPr>
          <w:p w:rsidR="000C5742" w:rsidRPr="00156233" w:rsidRDefault="000C5742" w:rsidP="004301F5">
            <w:pPr>
              <w:spacing w:line="276" w:lineRule="auto"/>
              <w:jc w:val="center"/>
              <w:rPr>
                <w:sz w:val="28"/>
                <w:szCs w:val="28"/>
                <w:lang w:val="uk-UA"/>
              </w:rPr>
            </w:pPr>
            <w:r w:rsidRPr="00156233">
              <w:rPr>
                <w:sz w:val="28"/>
                <w:szCs w:val="28"/>
                <w:lang w:val="uk-UA"/>
              </w:rPr>
              <w:t>Міс</w:t>
            </w:r>
            <w:r>
              <w:rPr>
                <w:sz w:val="28"/>
                <w:szCs w:val="28"/>
                <w:lang w:val="uk-UA"/>
              </w:rPr>
              <w:t>цевий</w:t>
            </w:r>
            <w:r w:rsidRPr="00156233">
              <w:rPr>
                <w:sz w:val="28"/>
                <w:szCs w:val="28"/>
                <w:lang w:val="uk-UA"/>
              </w:rPr>
              <w:t xml:space="preserve"> бюджет</w:t>
            </w:r>
          </w:p>
        </w:tc>
        <w:tc>
          <w:tcPr>
            <w:tcW w:w="1842" w:type="dxa"/>
            <w:tcBorders>
              <w:top w:val="single" w:sz="4" w:space="0" w:color="auto"/>
              <w:left w:val="nil"/>
              <w:bottom w:val="single" w:sz="4" w:space="0" w:color="auto"/>
              <w:right w:val="single" w:sz="4" w:space="0" w:color="auto"/>
            </w:tcBorders>
            <w:hideMark/>
          </w:tcPr>
          <w:p w:rsidR="000C5742" w:rsidRPr="00156233" w:rsidRDefault="000C5742" w:rsidP="004301F5">
            <w:pPr>
              <w:spacing w:line="276" w:lineRule="auto"/>
              <w:rPr>
                <w:sz w:val="28"/>
                <w:szCs w:val="28"/>
                <w:lang w:val="uk-UA"/>
              </w:rPr>
            </w:pPr>
            <w:r w:rsidRPr="00156233">
              <w:rPr>
                <w:sz w:val="28"/>
                <w:szCs w:val="28"/>
                <w:lang w:val="uk-UA"/>
              </w:rPr>
              <w:t>6</w:t>
            </w:r>
            <w:r w:rsidRPr="00156233">
              <w:rPr>
                <w:sz w:val="28"/>
                <w:szCs w:val="28"/>
                <w:lang w:val="en-US"/>
              </w:rPr>
              <w:t>0</w:t>
            </w:r>
            <w:r w:rsidRPr="00156233">
              <w:rPr>
                <w:sz w:val="28"/>
                <w:szCs w:val="28"/>
                <w:lang w:val="uk-UA"/>
              </w:rPr>
              <w:t xml:space="preserve"> </w:t>
            </w:r>
            <w:r w:rsidRPr="00156233">
              <w:rPr>
                <w:sz w:val="28"/>
                <w:szCs w:val="28"/>
                <w:lang w:val="en-US"/>
              </w:rPr>
              <w:t>000</w:t>
            </w:r>
            <w:r w:rsidRPr="00156233">
              <w:rPr>
                <w:sz w:val="28"/>
                <w:szCs w:val="28"/>
                <w:lang w:val="uk-UA"/>
              </w:rPr>
              <w:t>,00</w:t>
            </w:r>
          </w:p>
        </w:tc>
      </w:tr>
      <w:tr w:rsidR="00CE0173" w:rsidRPr="00156233" w:rsidTr="004301F5">
        <w:trPr>
          <w:trHeight w:val="1984"/>
        </w:trPr>
        <w:tc>
          <w:tcPr>
            <w:tcW w:w="808" w:type="dxa"/>
            <w:tcBorders>
              <w:top w:val="single" w:sz="4" w:space="0" w:color="auto"/>
              <w:left w:val="single" w:sz="4" w:space="0" w:color="auto"/>
              <w:bottom w:val="single" w:sz="4" w:space="0" w:color="auto"/>
              <w:right w:val="single" w:sz="8" w:space="0" w:color="auto"/>
            </w:tcBorders>
          </w:tcPr>
          <w:p w:rsidR="00CE0173" w:rsidRPr="00156233" w:rsidRDefault="00CE0173" w:rsidP="004301F5">
            <w:pPr>
              <w:spacing w:line="276" w:lineRule="auto"/>
              <w:jc w:val="center"/>
              <w:rPr>
                <w:sz w:val="28"/>
                <w:szCs w:val="28"/>
                <w:lang w:val="uk-UA"/>
              </w:rPr>
            </w:pPr>
            <w:r>
              <w:rPr>
                <w:sz w:val="28"/>
                <w:szCs w:val="28"/>
                <w:lang w:val="uk-UA"/>
              </w:rPr>
              <w:t>2</w:t>
            </w:r>
          </w:p>
        </w:tc>
        <w:tc>
          <w:tcPr>
            <w:tcW w:w="4999" w:type="dxa"/>
            <w:tcBorders>
              <w:top w:val="single" w:sz="4" w:space="0" w:color="auto"/>
              <w:left w:val="nil"/>
              <w:bottom w:val="single" w:sz="4" w:space="0" w:color="auto"/>
              <w:right w:val="single" w:sz="8" w:space="0" w:color="auto"/>
            </w:tcBorders>
          </w:tcPr>
          <w:p w:rsidR="00CE0173" w:rsidRPr="00156233" w:rsidRDefault="00CE0173" w:rsidP="004301F5">
            <w:pPr>
              <w:spacing w:line="276" w:lineRule="auto"/>
              <w:rPr>
                <w:sz w:val="28"/>
                <w:szCs w:val="28"/>
                <w:lang w:val="uk-UA"/>
              </w:rPr>
            </w:pPr>
            <w:r w:rsidRPr="00CE0173">
              <w:rPr>
                <w:sz w:val="28"/>
                <w:szCs w:val="28"/>
                <w:lang w:val="uk-UA"/>
              </w:rPr>
              <w:t>Співробітництво із друкованими медіа</w:t>
            </w:r>
          </w:p>
        </w:tc>
        <w:tc>
          <w:tcPr>
            <w:tcW w:w="1985" w:type="dxa"/>
            <w:tcBorders>
              <w:top w:val="single" w:sz="4" w:space="0" w:color="auto"/>
              <w:left w:val="nil"/>
              <w:bottom w:val="single" w:sz="4" w:space="0" w:color="auto"/>
              <w:right w:val="single" w:sz="8" w:space="0" w:color="auto"/>
            </w:tcBorders>
          </w:tcPr>
          <w:p w:rsidR="00CE0173" w:rsidRPr="00156233" w:rsidRDefault="00CE0173" w:rsidP="004301F5">
            <w:pPr>
              <w:spacing w:line="276" w:lineRule="auto"/>
              <w:jc w:val="center"/>
              <w:rPr>
                <w:sz w:val="28"/>
                <w:szCs w:val="28"/>
                <w:lang w:val="uk-UA"/>
              </w:rPr>
            </w:pPr>
            <w:r>
              <w:rPr>
                <w:sz w:val="28"/>
                <w:szCs w:val="28"/>
                <w:lang w:val="uk-UA"/>
              </w:rPr>
              <w:t>Місцевий бюджет</w:t>
            </w:r>
          </w:p>
        </w:tc>
        <w:tc>
          <w:tcPr>
            <w:tcW w:w="1842" w:type="dxa"/>
            <w:tcBorders>
              <w:top w:val="single" w:sz="4" w:space="0" w:color="auto"/>
              <w:left w:val="nil"/>
              <w:bottom w:val="single" w:sz="4" w:space="0" w:color="auto"/>
              <w:right w:val="single" w:sz="4" w:space="0" w:color="auto"/>
            </w:tcBorders>
          </w:tcPr>
          <w:p w:rsidR="00CE0173" w:rsidRPr="00156233" w:rsidRDefault="00CE0173" w:rsidP="004301F5">
            <w:pPr>
              <w:spacing w:line="276" w:lineRule="auto"/>
              <w:rPr>
                <w:sz w:val="28"/>
                <w:szCs w:val="28"/>
                <w:lang w:val="uk-UA"/>
              </w:rPr>
            </w:pPr>
            <w:r>
              <w:rPr>
                <w:sz w:val="28"/>
                <w:szCs w:val="28"/>
                <w:lang w:val="uk-UA"/>
              </w:rPr>
              <w:t>0,00</w:t>
            </w:r>
          </w:p>
        </w:tc>
      </w:tr>
      <w:tr w:rsidR="000C5742" w:rsidRPr="00156233" w:rsidTr="004301F5">
        <w:trPr>
          <w:trHeight w:val="390"/>
        </w:trPr>
        <w:tc>
          <w:tcPr>
            <w:tcW w:w="5807" w:type="dxa"/>
            <w:gridSpan w:val="2"/>
            <w:tcBorders>
              <w:top w:val="single" w:sz="4" w:space="0" w:color="auto"/>
              <w:left w:val="single" w:sz="4" w:space="0" w:color="auto"/>
              <w:bottom w:val="single" w:sz="4" w:space="0" w:color="auto"/>
              <w:right w:val="single" w:sz="4" w:space="0" w:color="auto"/>
            </w:tcBorders>
          </w:tcPr>
          <w:p w:rsidR="000C5742" w:rsidRPr="00156233" w:rsidRDefault="000C5742" w:rsidP="004301F5">
            <w:pPr>
              <w:spacing w:line="276" w:lineRule="auto"/>
              <w:rPr>
                <w:b/>
                <w:bCs/>
                <w:sz w:val="28"/>
                <w:szCs w:val="28"/>
                <w:lang w:val="uk-UA"/>
              </w:rPr>
            </w:pPr>
          </w:p>
          <w:p w:rsidR="000C5742" w:rsidRPr="00156233" w:rsidRDefault="000C5742" w:rsidP="004301F5">
            <w:pPr>
              <w:spacing w:line="276" w:lineRule="auto"/>
              <w:rPr>
                <w:sz w:val="28"/>
                <w:szCs w:val="28"/>
                <w:lang w:val="uk-UA"/>
              </w:rPr>
            </w:pPr>
            <w:r w:rsidRPr="00156233">
              <w:rPr>
                <w:b/>
                <w:bCs/>
                <w:sz w:val="28"/>
                <w:szCs w:val="28"/>
                <w:lang w:val="uk-UA"/>
              </w:rPr>
              <w:t xml:space="preserve">Всього по Програмі </w:t>
            </w:r>
          </w:p>
        </w:tc>
        <w:tc>
          <w:tcPr>
            <w:tcW w:w="1985" w:type="dxa"/>
            <w:tcBorders>
              <w:top w:val="single" w:sz="4" w:space="0" w:color="auto"/>
              <w:left w:val="single" w:sz="4" w:space="0" w:color="auto"/>
              <w:bottom w:val="single" w:sz="4" w:space="0" w:color="auto"/>
              <w:right w:val="single" w:sz="4" w:space="0" w:color="auto"/>
            </w:tcBorders>
            <w:hideMark/>
          </w:tcPr>
          <w:p w:rsidR="000C5742" w:rsidRPr="00156233" w:rsidRDefault="000C5742" w:rsidP="004301F5">
            <w:pPr>
              <w:spacing w:line="276" w:lineRule="auto"/>
              <w:jc w:val="center"/>
              <w:rPr>
                <w:b/>
                <w:sz w:val="28"/>
                <w:szCs w:val="28"/>
                <w:lang w:val="uk-UA"/>
              </w:rPr>
            </w:pPr>
            <w:r w:rsidRPr="00156233">
              <w:rPr>
                <w:b/>
                <w:sz w:val="28"/>
                <w:szCs w:val="28"/>
                <w:lang w:val="uk-UA"/>
              </w:rPr>
              <w:t>Міс</w:t>
            </w:r>
            <w:r>
              <w:rPr>
                <w:b/>
                <w:sz w:val="28"/>
                <w:szCs w:val="28"/>
                <w:lang w:val="uk-UA"/>
              </w:rPr>
              <w:t>цевий</w:t>
            </w:r>
            <w:r w:rsidRPr="00156233">
              <w:rPr>
                <w:b/>
                <w:sz w:val="28"/>
                <w:szCs w:val="28"/>
                <w:lang w:val="uk-UA"/>
              </w:rPr>
              <w:t xml:space="preserve"> бюджет</w:t>
            </w:r>
          </w:p>
        </w:tc>
        <w:tc>
          <w:tcPr>
            <w:tcW w:w="1842" w:type="dxa"/>
            <w:tcBorders>
              <w:top w:val="single" w:sz="4" w:space="0" w:color="auto"/>
              <w:left w:val="single" w:sz="4" w:space="0" w:color="auto"/>
              <w:bottom w:val="single" w:sz="4" w:space="0" w:color="auto"/>
              <w:right w:val="single" w:sz="4" w:space="0" w:color="auto"/>
            </w:tcBorders>
            <w:hideMark/>
          </w:tcPr>
          <w:p w:rsidR="000C5742" w:rsidRPr="00156233" w:rsidRDefault="00874F83" w:rsidP="004301F5">
            <w:pPr>
              <w:spacing w:line="276" w:lineRule="auto"/>
              <w:rPr>
                <w:b/>
                <w:sz w:val="26"/>
                <w:szCs w:val="26"/>
                <w:lang w:val="uk-UA"/>
              </w:rPr>
            </w:pPr>
            <w:r>
              <w:rPr>
                <w:b/>
                <w:sz w:val="26"/>
                <w:szCs w:val="26"/>
                <w:lang w:val="uk-UA"/>
              </w:rPr>
              <w:t>60 000</w:t>
            </w:r>
            <w:r w:rsidR="000C5742" w:rsidRPr="00156233">
              <w:rPr>
                <w:b/>
                <w:sz w:val="26"/>
                <w:szCs w:val="26"/>
                <w:lang w:val="uk-UA"/>
              </w:rPr>
              <w:t>,00</w:t>
            </w:r>
          </w:p>
        </w:tc>
      </w:tr>
    </w:tbl>
    <w:p w:rsidR="000C5742" w:rsidRDefault="000C5742" w:rsidP="000C57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lang w:val="uk-UA" w:eastAsia="uk-UA"/>
        </w:rPr>
      </w:pPr>
    </w:p>
    <w:p w:rsidR="002B1C2B" w:rsidRDefault="002B1C2B" w:rsidP="000C57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lang w:val="uk-UA" w:eastAsia="uk-UA"/>
        </w:rPr>
      </w:pPr>
    </w:p>
    <w:p w:rsidR="000C5742" w:rsidRPr="00156233" w:rsidRDefault="000C5742" w:rsidP="000C57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lang w:val="uk-UA" w:eastAsia="uk-UA"/>
        </w:rPr>
      </w:pPr>
      <w:r w:rsidRPr="00887344">
        <w:rPr>
          <w:b/>
          <w:sz w:val="28"/>
          <w:szCs w:val="28"/>
          <w:lang w:val="uk-UA" w:eastAsia="uk-UA"/>
        </w:rPr>
        <w:t xml:space="preserve">Секретар Обухівської міської ради                   </w:t>
      </w:r>
      <w:r>
        <w:rPr>
          <w:b/>
          <w:sz w:val="28"/>
          <w:szCs w:val="28"/>
          <w:lang w:val="uk-UA" w:eastAsia="uk-UA"/>
        </w:rPr>
        <w:t xml:space="preserve">    </w:t>
      </w:r>
      <w:r w:rsidRPr="00887344">
        <w:rPr>
          <w:b/>
          <w:sz w:val="28"/>
          <w:szCs w:val="28"/>
          <w:lang w:val="uk-UA" w:eastAsia="uk-UA"/>
        </w:rPr>
        <w:t xml:space="preserve">                  Лариса ІЛЬЄНКО</w:t>
      </w:r>
    </w:p>
    <w:p w:rsidR="002E4BCA" w:rsidRPr="002E4BCA" w:rsidRDefault="002E4BCA" w:rsidP="002E4BCA">
      <w:pPr>
        <w:spacing w:before="100" w:beforeAutospacing="1" w:after="100" w:afterAutospacing="1"/>
        <w:outlineLvl w:val="2"/>
        <w:rPr>
          <w:b/>
          <w:bCs/>
          <w:sz w:val="28"/>
          <w:szCs w:val="28"/>
          <w:lang w:val="uk-UA" w:eastAsia="uk-UA"/>
        </w:rPr>
      </w:pPr>
    </w:p>
    <w:p w:rsidR="002E4BCA" w:rsidRDefault="002E4BCA" w:rsidP="00FC73F8">
      <w:pPr>
        <w:jc w:val="center"/>
        <w:rPr>
          <w:b/>
          <w:sz w:val="28"/>
          <w:szCs w:val="28"/>
          <w:lang w:val="uk-UA"/>
        </w:rPr>
      </w:pPr>
    </w:p>
    <w:p w:rsidR="00FC73F8" w:rsidRDefault="00FC73F8" w:rsidP="00FC73F8">
      <w:pPr>
        <w:jc w:val="center"/>
        <w:rPr>
          <w:b/>
          <w:sz w:val="28"/>
          <w:szCs w:val="28"/>
          <w:lang w:val="uk-UA"/>
        </w:rPr>
      </w:pPr>
    </w:p>
    <w:sectPr w:rsidR="00FC73F8" w:rsidSect="001848BC">
      <w:pgSz w:w="11906" w:h="16838"/>
      <w:pgMar w:top="142" w:right="566"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Droid Sans Fallback">
    <w:charset w:val="01"/>
    <w:family w:val="auto"/>
    <w:pitch w:val="variable"/>
  </w:font>
  <w:font w:name="DejaVu Sans">
    <w:altName w:val="Times New Roman"/>
    <w:charset w:val="01"/>
    <w:family w:val="auto"/>
    <w:pitch w:val="variable"/>
    <w:sig w:usb0="00000203" w:usb1="00000000" w:usb2="00000000" w:usb3="00000000" w:csb0="00000005"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C15D34"/>
    <w:multiLevelType w:val="hybridMultilevel"/>
    <w:tmpl w:val="D916A6BE"/>
    <w:lvl w:ilvl="0" w:tplc="04220009">
      <w:start w:val="1"/>
      <w:numFmt w:val="decimal"/>
      <w:lvlText w:val="%1."/>
      <w:lvlJc w:val="left"/>
      <w:pPr>
        <w:ind w:left="720" w:hanging="360"/>
      </w:pPr>
    </w:lvl>
    <w:lvl w:ilvl="1" w:tplc="04220003" w:tentative="1">
      <w:start w:val="1"/>
      <w:numFmt w:val="lowerLetter"/>
      <w:lvlText w:val="%2."/>
      <w:lvlJc w:val="left"/>
      <w:pPr>
        <w:ind w:left="1440" w:hanging="360"/>
      </w:pPr>
    </w:lvl>
    <w:lvl w:ilvl="2" w:tplc="04220005">
      <w:start w:val="1"/>
      <w:numFmt w:val="lowerRoman"/>
      <w:lvlText w:val="%3."/>
      <w:lvlJc w:val="right"/>
      <w:pPr>
        <w:ind w:left="2160" w:hanging="180"/>
      </w:pPr>
    </w:lvl>
    <w:lvl w:ilvl="3" w:tplc="04220001" w:tentative="1">
      <w:start w:val="1"/>
      <w:numFmt w:val="decimal"/>
      <w:lvlText w:val="%4."/>
      <w:lvlJc w:val="left"/>
      <w:pPr>
        <w:ind w:left="2880" w:hanging="360"/>
      </w:pPr>
    </w:lvl>
    <w:lvl w:ilvl="4" w:tplc="04220003" w:tentative="1">
      <w:start w:val="1"/>
      <w:numFmt w:val="lowerLetter"/>
      <w:lvlText w:val="%5."/>
      <w:lvlJc w:val="left"/>
      <w:pPr>
        <w:ind w:left="3600" w:hanging="360"/>
      </w:pPr>
    </w:lvl>
    <w:lvl w:ilvl="5" w:tplc="04220005" w:tentative="1">
      <w:start w:val="1"/>
      <w:numFmt w:val="lowerRoman"/>
      <w:lvlText w:val="%6."/>
      <w:lvlJc w:val="right"/>
      <w:pPr>
        <w:ind w:left="4320" w:hanging="180"/>
      </w:pPr>
    </w:lvl>
    <w:lvl w:ilvl="6" w:tplc="04220001" w:tentative="1">
      <w:start w:val="1"/>
      <w:numFmt w:val="decimal"/>
      <w:lvlText w:val="%7."/>
      <w:lvlJc w:val="left"/>
      <w:pPr>
        <w:ind w:left="5040" w:hanging="360"/>
      </w:pPr>
    </w:lvl>
    <w:lvl w:ilvl="7" w:tplc="04220003" w:tentative="1">
      <w:start w:val="1"/>
      <w:numFmt w:val="lowerLetter"/>
      <w:lvlText w:val="%8."/>
      <w:lvlJc w:val="left"/>
      <w:pPr>
        <w:ind w:left="5760" w:hanging="360"/>
      </w:pPr>
    </w:lvl>
    <w:lvl w:ilvl="8" w:tplc="04220005"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5BBB"/>
    <w:rsid w:val="00002AFE"/>
    <w:rsid w:val="00005B22"/>
    <w:rsid w:val="000455AB"/>
    <w:rsid w:val="00052259"/>
    <w:rsid w:val="00074960"/>
    <w:rsid w:val="000C5742"/>
    <w:rsid w:val="000E0E14"/>
    <w:rsid w:val="001848BC"/>
    <w:rsid w:val="0022068C"/>
    <w:rsid w:val="002B1C2B"/>
    <w:rsid w:val="002D2897"/>
    <w:rsid w:val="002E4BCA"/>
    <w:rsid w:val="00320EFC"/>
    <w:rsid w:val="00325858"/>
    <w:rsid w:val="00331693"/>
    <w:rsid w:val="003C2271"/>
    <w:rsid w:val="003E0BE3"/>
    <w:rsid w:val="0041134B"/>
    <w:rsid w:val="004867D2"/>
    <w:rsid w:val="004B0141"/>
    <w:rsid w:val="004F642E"/>
    <w:rsid w:val="00533137"/>
    <w:rsid w:val="005C3EC3"/>
    <w:rsid w:val="005E7B1B"/>
    <w:rsid w:val="005F5C7D"/>
    <w:rsid w:val="006050BD"/>
    <w:rsid w:val="006D423E"/>
    <w:rsid w:val="00700BC8"/>
    <w:rsid w:val="007525C2"/>
    <w:rsid w:val="00762109"/>
    <w:rsid w:val="00764BB4"/>
    <w:rsid w:val="007B4D0C"/>
    <w:rsid w:val="007E5EBC"/>
    <w:rsid w:val="007F1A71"/>
    <w:rsid w:val="007F7895"/>
    <w:rsid w:val="00801371"/>
    <w:rsid w:val="00873DC4"/>
    <w:rsid w:val="00874F83"/>
    <w:rsid w:val="008968BD"/>
    <w:rsid w:val="008B62E9"/>
    <w:rsid w:val="00923738"/>
    <w:rsid w:val="00A03E35"/>
    <w:rsid w:val="00A15FA2"/>
    <w:rsid w:val="00A43A45"/>
    <w:rsid w:val="00AB17BD"/>
    <w:rsid w:val="00AB210F"/>
    <w:rsid w:val="00B47A34"/>
    <w:rsid w:val="00B67283"/>
    <w:rsid w:val="00BE7EF5"/>
    <w:rsid w:val="00C236A7"/>
    <w:rsid w:val="00CE0173"/>
    <w:rsid w:val="00CE6D20"/>
    <w:rsid w:val="00CF6778"/>
    <w:rsid w:val="00DC00A2"/>
    <w:rsid w:val="00DE5BBB"/>
    <w:rsid w:val="00E755CE"/>
    <w:rsid w:val="00EC4F2C"/>
    <w:rsid w:val="00EF10AC"/>
    <w:rsid w:val="00F96BDC"/>
    <w:rsid w:val="00FA212B"/>
    <w:rsid w:val="00FC73F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A402D"/>
  <w15:chartTrackingRefBased/>
  <w15:docId w15:val="{1748C433-EBC7-400D-8A0E-A6C3ECF14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5858"/>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link w:val="a4"/>
    <w:unhideWhenUsed/>
    <w:qFormat/>
    <w:rsid w:val="00FC73F8"/>
    <w:pPr>
      <w:spacing w:after="0" w:line="240" w:lineRule="auto"/>
    </w:pPr>
    <w:rPr>
      <w:rFonts w:ascii="Times New Roman" w:eastAsia="Times New Roman" w:hAnsi="Times New Roman" w:cs="Times New Roman"/>
      <w:sz w:val="24"/>
      <w:szCs w:val="24"/>
      <w:lang w:val="ru-RU" w:eastAsia="ru-RU"/>
    </w:rPr>
  </w:style>
  <w:style w:type="character" w:customStyle="1" w:styleId="a4">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0"/>
    <w:link w:val="a3"/>
    <w:locked/>
    <w:rsid w:val="00FC73F8"/>
    <w:rPr>
      <w:rFonts w:ascii="Times New Roman" w:eastAsia="Times New Roman" w:hAnsi="Times New Roman" w:cs="Times New Roman"/>
      <w:sz w:val="24"/>
      <w:szCs w:val="24"/>
      <w:lang w:val="ru-RU" w:eastAsia="ru-RU"/>
    </w:rPr>
  </w:style>
  <w:style w:type="table" w:styleId="a5">
    <w:name w:val="Table Grid"/>
    <w:basedOn w:val="a1"/>
    <w:uiPriority w:val="39"/>
    <w:rsid w:val="00FC73F8"/>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EC4F2C"/>
    <w:rPr>
      <w:rFonts w:ascii="Segoe UI" w:hAnsi="Segoe UI" w:cs="Segoe UI"/>
      <w:sz w:val="18"/>
      <w:szCs w:val="18"/>
    </w:rPr>
  </w:style>
  <w:style w:type="character" w:customStyle="1" w:styleId="a7">
    <w:name w:val="Текст выноски Знак"/>
    <w:basedOn w:val="a0"/>
    <w:link w:val="a6"/>
    <w:uiPriority w:val="99"/>
    <w:semiHidden/>
    <w:rsid w:val="00EC4F2C"/>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276</TotalTime>
  <Pages>4</Pages>
  <Words>3694</Words>
  <Characters>2106</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70</cp:revision>
  <cp:lastPrinted>2026-02-10T08:38:00Z</cp:lastPrinted>
  <dcterms:created xsi:type="dcterms:W3CDTF">2026-02-10T07:45:00Z</dcterms:created>
  <dcterms:modified xsi:type="dcterms:W3CDTF">2026-02-11T08:29:00Z</dcterms:modified>
</cp:coreProperties>
</file>